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37" w:rsidRDefault="00675A37" w:rsidP="00675A37">
      <w:pPr>
        <w:jc w:val="center"/>
        <w:rPr>
          <w:rFonts w:ascii="Comic Sans MS" w:eastAsia="Comic Sans MS" w:hAnsi="Comic Sans MS" w:cs="Comic Sans MS"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sz w:val="24"/>
          <w:szCs w:val="24"/>
          <w:u w:val="single"/>
        </w:rPr>
        <w:t>Capulet’s Extension</w:t>
      </w:r>
    </w:p>
    <w:p w:rsidR="008B35C9" w:rsidRPr="005F59A4" w:rsidRDefault="00675A37">
      <w:pPr>
        <w:rPr>
          <w:rFonts w:ascii="Comic Sans MS" w:eastAsia="Comic Sans MS" w:hAnsi="Comic Sans MS" w:cs="Comic Sans MS"/>
          <w:sz w:val="20"/>
          <w:szCs w:val="24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80768" behindDoc="0" locked="0" layoutInCell="1" hidden="0" allowOverlap="1" wp14:anchorId="24A356BA" wp14:editId="2942E43B">
            <wp:simplePos x="0" y="0"/>
            <wp:positionH relativeFrom="column">
              <wp:posOffset>4610100</wp:posOffset>
            </wp:positionH>
            <wp:positionV relativeFrom="paragraph">
              <wp:posOffset>3333750</wp:posOffset>
            </wp:positionV>
            <wp:extent cx="2130586" cy="1123860"/>
            <wp:effectExtent l="0" t="0" r="0" b="0"/>
            <wp:wrapNone/>
            <wp:docPr id="5" name="image7.jpg" descr="Image result for medieval st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Image result for medieval sto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0586" cy="1123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1E3B9931" wp14:editId="6F70B81A">
            <wp:simplePos x="0" y="0"/>
            <wp:positionH relativeFrom="column">
              <wp:posOffset>2286000</wp:posOffset>
            </wp:positionH>
            <wp:positionV relativeFrom="paragraph">
              <wp:posOffset>600710</wp:posOffset>
            </wp:positionV>
            <wp:extent cx="2133600" cy="1201578"/>
            <wp:effectExtent l="0" t="0" r="0" b="0"/>
            <wp:wrapNone/>
            <wp:docPr id="4" name="Picture 4" descr="Juliet's House in Verona | Expedia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iet's House in Verona | Expedia.co.u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0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992">
        <w:rPr>
          <w:rFonts w:ascii="Comic Sans MS" w:eastAsia="Comic Sans MS" w:hAnsi="Comic Sans MS" w:cs="Comic Sans MS"/>
          <w:szCs w:val="24"/>
        </w:rPr>
        <w:t>C</w:t>
      </w:r>
      <w:r w:rsidRPr="005F59A4">
        <w:rPr>
          <w:rFonts w:ascii="Comic Sans MS" w:eastAsia="Comic Sans MS" w:hAnsi="Comic Sans MS" w:cs="Comic Sans MS"/>
          <w:sz w:val="20"/>
          <w:szCs w:val="24"/>
        </w:rPr>
        <w:t xml:space="preserve">apulet has decided that he wants a larger place to host more parties so he decides to build an extension. </w:t>
      </w:r>
      <w:r w:rsidR="005F59A4" w:rsidRPr="005F59A4">
        <w:rPr>
          <w:rFonts w:ascii="Comic Sans MS" w:eastAsia="Comic Sans MS" w:hAnsi="Comic Sans MS" w:cs="Comic Sans MS"/>
          <w:sz w:val="20"/>
          <w:szCs w:val="24"/>
        </w:rPr>
        <w:t xml:space="preserve">Help the builders divide the bags of sand correctly to the place where each new room will be. </w:t>
      </w:r>
      <w:r w:rsidRPr="005F59A4">
        <w:rPr>
          <w:noProof/>
          <w:sz w:val="18"/>
        </w:rPr>
        <w:drawing>
          <wp:anchor distT="0" distB="0" distL="114300" distR="114300" simplePos="0" relativeHeight="251677696" behindDoc="0" locked="0" layoutInCell="1" allowOverlap="1" wp14:anchorId="23F3FFBD" wp14:editId="62A6A9BC">
            <wp:simplePos x="0" y="0"/>
            <wp:positionH relativeFrom="margin">
              <wp:posOffset>2314891</wp:posOffset>
            </wp:positionH>
            <wp:positionV relativeFrom="paragraph">
              <wp:posOffset>7414260</wp:posOffset>
            </wp:positionV>
            <wp:extent cx="2124075" cy="1247064"/>
            <wp:effectExtent l="0" t="0" r="0" b="0"/>
            <wp:wrapNone/>
            <wp:docPr id="2" name="Picture 2" descr="Valentine's Day special—win a stay for two at Juliet's House in Verona |  Times of India 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entine's Day special—win a stay for two at Juliet's House in Verona |  Times of India Travel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7"/>
                    <a:stretch/>
                  </pic:blipFill>
                  <pic:spPr bwMode="auto">
                    <a:xfrm>
                      <a:off x="0" y="0"/>
                      <a:ext cx="2124075" cy="124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9A4" w:rsidRPr="005F59A4">
        <w:rPr>
          <w:noProof/>
          <w:sz w:val="20"/>
        </w:rPr>
        <w:drawing>
          <wp:anchor distT="0" distB="0" distL="114300" distR="114300" simplePos="0" relativeHeight="251659264" behindDoc="0" locked="0" layoutInCell="1" hidden="0" allowOverlap="1" wp14:anchorId="2ECA745A" wp14:editId="27DE7F7B">
            <wp:simplePos x="0" y="0"/>
            <wp:positionH relativeFrom="column">
              <wp:posOffset>2257662</wp:posOffset>
            </wp:positionH>
            <wp:positionV relativeFrom="paragraph">
              <wp:posOffset>4726940</wp:posOffset>
            </wp:positionV>
            <wp:extent cx="2130586" cy="1123860"/>
            <wp:effectExtent l="0" t="0" r="0" b="0"/>
            <wp:wrapNone/>
            <wp:docPr id="233" name="image7.jpg" descr="Image result for medieval st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Image result for medieval sto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0586" cy="1123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1DCD62E9" wp14:editId="6B583439">
                <wp:simplePos x="0" y="0"/>
                <wp:positionH relativeFrom="column">
                  <wp:posOffset>4572000</wp:posOffset>
                </wp:positionH>
                <wp:positionV relativeFrom="paragraph">
                  <wp:posOffset>553720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675A37" w:rsidRDefault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sz w:val="24"/>
                              </w:rPr>
                            </w:pPr>
                            <w:r w:rsidRPr="005F59A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4 bags into 100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D62E9" id="Rectangle 230" o:spid="_x0000_s1026" style="position:absolute;margin-left:5in;margin-top:43.6pt;width:171.75pt;height:95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NcNgIAAHYEAAAOAAAAZHJzL2Uyb0RvYy54bWysVNtu2zAMfR+wfxD0vthOk6Yx4hRDswwD&#10;ijVYtw9gZNkWoNskJU7+fpTspek2YMAwPyikRR8eHpJZ3Z+UJEfuvDC6osUkp4RrZmqh24p++7p9&#10;d0eJD6BrkEbzip65p/frt29WvS351HRG1twRBNG+7G1FuxBsmWWedVyBnxjLNV42xikI6Lo2qx30&#10;iK5kNs3z26w3rrbOMO49vt0Ml3Sd8JuGs/DUNJ4HIiuK3EI6XTr38czWKyhbB7YTbKQB/8BCgdCY&#10;9AK1gQDk4MRvUEowZ7xpwoQZlZmmEYynGrCaIv+lmucOLE+1oDjeXmTy/w+WfT7uHBF1Rac3qI8G&#10;hU36grKBbiUn8SVK1FtfYuSz3bnR82jGek+NU/EXKyGnis6mt3kxR6BzRW+KxXI5nQ8S81MgDAOm&#10;xaJY5BjAMKLADsZoxMxeoKzz4SM3ikSjog7JJGnh+OjDEPozJGb2Rop6K6RMjmv3D9KRI2C/t+kZ&#10;0V+FSU36ii7nyI4wwLFrJAQ0lUUhvG5Tvldf+GvgPD1/Ao7ENuC7gUBCGOpXIuCcS6Eqenf5GsqO&#10;Q/1B1yScLequcUVoZOYVJZLjQqGBFUMZQMi/x6GIUqOWsV1Dg6IVTvvT2LW9qc/Ybm/ZViDTR/Bh&#10;Bw4HvsC0uASY8PsBHJKQnzRO2bKYRYlCcmbz1Dh3fbO/vgHNOoO7hUoO5kNImxYL0Ob9IZhGpAZG&#10;VgOVkSwOdxqBcRHj9lz7Kerl72L9AwAA//8DAFBLAwQUAAYACAAAACEABrtobNwAAAALAQAADwAA&#10;AGRycy9kb3ducmV2LnhtbEyPTU/DMAxA70j8h8hIXBBL6cQydXUnqMQRJDp+QNZ4bUXjVE36wb8n&#10;O8HR8tPzc35cbS9mGn3nGOFpk4Agrp3puEH4Or097kH4oNno3jEh/JCHY3F7k+vMuIU/aa5CI6KE&#10;faYR2hCGTEpft2S137iBOO4ubrQ6xHFspBn1EuW2l2mS7KTVHccLrR6obKn+riaLcPLbrqS+Un6e&#10;q/fXcnqwi/5AvL9bXw4gAq3hD4ZrfkyHIjad3cTGix5BRX1EEfYqBXEFkt32GcQZIVVKgSxy+f+H&#10;4hcAAP//AwBQSwECLQAUAAYACAAAACEAtoM4kv4AAADhAQAAEwAAAAAAAAAAAAAAAAAAAAAAW0Nv&#10;bnRlbnRfVHlwZXNdLnhtbFBLAQItABQABgAIAAAAIQA4/SH/1gAAAJQBAAALAAAAAAAAAAAAAAAA&#10;AC8BAABfcmVscy8ucmVsc1BLAQItABQABgAIAAAAIQDvzFNcNgIAAHYEAAAOAAAAAAAAAAAAAAAA&#10;AC4CAABkcnMvZTJvRG9jLnhtbFBLAQItABQABgAIAAAAIQAGu2hs3AAAAAs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675A37" w:rsidRDefault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sz w:val="24"/>
                        </w:rPr>
                      </w:pPr>
                      <w:r w:rsidRPr="005F59A4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4 bags into 100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31D855A9" wp14:editId="535AFE0C">
                <wp:simplePos x="0" y="0"/>
                <wp:positionH relativeFrom="column">
                  <wp:posOffset>-38099</wp:posOffset>
                </wp:positionH>
                <wp:positionV relativeFrom="paragraph">
                  <wp:posOffset>566420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675A37" w:rsidRDefault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sz w:val="20"/>
                              </w:rPr>
                            </w:pPr>
                            <w:r w:rsidRPr="005F59A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4 bags into 10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855A9" id="Rectangle 226" o:spid="_x0000_s1027" style="position:absolute;margin-left:-3pt;margin-top:44.6pt;width:171.75pt;height:95.2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FzkOAIAAH0EAAAOAAAAZHJzL2Uyb0RvYy54bWysVNuO0zAQfUfiHyy/01xou9uo6QptKUJa&#10;QcXCB0wdJ7HkG7bbpn/P2CltF5CQEHlwxvbkzJkzM1k+DEqSA3deGF3TYpJTwjUzjdBdTb993by5&#10;p8QH0A1Io3lNT9zTh9XrV8ujrXhpeiMb7giCaF8dbU37EGyVZZ71XIGfGMs1XrbGKQi4dV3WODgi&#10;upJZmefz7GhcY51h3Hs8XY+XdJXw25az8LltPQ9E1hS5hbS6tO7imq2WUHUObC/YmQb8AwsFQmPQ&#10;C9QaApC9E79BKcGc8aYNE2ZUZtpWMJ5ywGyK/JdsnnuwPOWC4nh7kcn/P1j26bB1RDQ1Lcs5JRoU&#10;FukLyga6k5zEQ5ToaH2Fns926847j2bMd2idim/MhAw1nZbzvJih0Keavi3uFotyNkrMh0AYOpTF&#10;XXGXowNDjwIrGL0RM7tCWefDB24UiUZNHZJJ0sLhyYfR9adLjOyNFM1GSJk2rts9SkcOgPXepOeM&#10;/sJNanKs6WKG7AgDbLtWQkBTWRTC6y7Fe/GFvwXO0/Mn4EhsDb4fCSSEMX8lAva5FKqm95evoeo5&#10;NO91Q8LJou4aR4RGZl5RIjkOFBqYMVQBhPy7H4ooNWoZyzUWKFph2A2pwkXEiic705yw6t6yjUDC&#10;T+DDFhz2fYHRcRYw7vc9OOQiP2pstkUxjUqFtJnOUv3c7c3u9gY06w2OGAo6mo8hDVzMQ5t3+2Ba&#10;kep4pXLmjD2eOuE8j3GIbvfJ6/rXWP0AAAD//wMAUEsDBBQABgAIAAAAIQB6rbP13gAAAAkBAAAP&#10;AAAAZHJzL2Rvd25yZXYueG1sTI/NTsMwEITvSLyDtUhcUOuQiKZN41QQiSNIpDzANt4mEfE6ip0f&#10;3h5zguNoRjPf5KfV9GKm0XWWFTxuIxDEtdUdNwo+z6+bPQjnkTX2lknBNzk4Fbc3OWbaLvxBc+Ub&#10;EUrYZaig9X7IpHR1Swbd1g7Ewbva0aAPcmykHnEJ5aaXcRTtpMGOw0KLA5Ut1V/VZBScXdKV1Fep&#10;m+fq7aWcHsyC70rd363PRxCeVv8Xhl/8gA5FYLrYibUTvYLNLlzxCvaHGETwkyR9AnFREKeHFGSR&#10;y/8Pih8AAAD//wMAUEsBAi0AFAAGAAgAAAAhALaDOJL+AAAA4QEAABMAAAAAAAAAAAAAAAAAAAAA&#10;AFtDb250ZW50X1R5cGVzXS54bWxQSwECLQAUAAYACAAAACEAOP0h/9YAAACUAQAACwAAAAAAAAAA&#10;AAAAAAAvAQAAX3JlbHMvLnJlbHNQSwECLQAUAAYACAAAACEAxNBc5DgCAAB9BAAADgAAAAAAAAAA&#10;AAAAAAAuAgAAZHJzL2Uyb0RvYy54bWxQSwECLQAUAAYACAAAACEAeq2z9d4AAAAJAQAADwAAAAAA&#10;AAAAAAAAAACS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675A37" w:rsidRDefault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sz w:val="20"/>
                        </w:rPr>
                      </w:pPr>
                      <w:r w:rsidRPr="005F59A4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4 bags into 10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4D10167" wp14:editId="412FAD9A">
                <wp:simplePos x="0" y="0"/>
                <wp:positionH relativeFrom="column">
                  <wp:posOffset>2222500</wp:posOffset>
                </wp:positionH>
                <wp:positionV relativeFrom="paragraph">
                  <wp:posOffset>1912620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675A37" w:rsidRDefault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sz w:val="20"/>
                              </w:rPr>
                            </w:pPr>
                            <w:r w:rsidRPr="005F59A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4 bags into 1000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D10167" id="Rectangle 218" o:spid="_x0000_s1028" style="position:absolute;margin-left:175pt;margin-top:150.6pt;width:171.75pt;height:95.2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R/NwIAAH0EAAAOAAAAZHJzL2Uyb0RvYy54bWysVNuO0zAQfUfiHyy/01xot9uo6QptKUJa&#10;QcXCB0wdp7HkG7bbpH/P2CltF5CQEHlwxvbkzJkzM1k+DEqSI3deGF3TYpJTwjUzjdD7mn77unlz&#10;T4kPoBuQRvOanrinD6vXr5a9rXhpOiMb7giCaF/1tqZdCLbKMs86rsBPjOUaL1vjFATcun3WOOgR&#10;XcmszPO7rDeusc4w7j2ersdLukr4bctZ+Ny2ngcia4rcQlpdWndxzVZLqPYObCfYmQb8AwsFQmPQ&#10;C9QaApCDE79BKcGc8aYNE2ZUZtpWMJ5ywGyK/JdsnjuwPOWC4nh7kcn/P1j26bh1RDQ1LQsslQaF&#10;RfqCsoHeS07iIUrUW1+h57PduvPOoxnzHVqn4hszIUNNp+VdXsxQ6FNN3xbzxaKcjRLzIRCGDmUx&#10;L+Y5OjD0KLCC0RsxsyuUdT584EaRaNTUIZkkLRyffBhdf7rEyN5I0WyElGnj9rtH6cgRsN6b9JzR&#10;X7hJTfqaLmbIjjDAtmslBDSVRSG83qd4L77wt8B5ev4EHImtwXcjgYQw5q9EwD6XQtX0/vI1VB2H&#10;5r1uSDhZ1F3jiNDIzCtKJMeBQgMzhiqAkH/3QxGlRi1jucYCRSsMu2GscMSKJzvTnLDq3rKNQMJP&#10;4MMWHPZ9gdFxFjDu9wM45CI/amy2RTGNSoW0mc5S/dztze72BjTrDI4YCjqajyENXMxDm3eHYFqR&#10;6nilcuaMPZ464TyPcYhu98nr+tdY/QAAAP//AwBQSwMEFAAGAAgAAAAhAJNBfCbgAAAACwEAAA8A&#10;AABkcnMvZG93bnJldi54bWxMj81OwzAQhO9IvIO1SFwQtdPQlqZxKojEkUqkPMA23iYR/oli54e3&#10;x5zgNqsZzX6THxej2USD75yVkKwEMLK1U51tJHye3x6fgfmAVqF2liR8k4djcXuTY6bcbD9oqkLD&#10;Yon1GUpoQ+gzzn3dkkG/cj3Z6F3dYDDEc2i4GnCO5UbztRBbbrCz8UOLPZUt1V/VaCScfdqVpKud&#10;n6bq/bUcH8yMJynv75aXA7BAS/gLwy9+RIciMl3caJVnWkK6EXFLiEIka2Axsd2nG2AXCU/7ZAe8&#10;yPn/DcUPAAAA//8DAFBLAQItABQABgAIAAAAIQC2gziS/gAAAOEBAAATAAAAAAAAAAAAAAAAAAAA&#10;AABbQ29udGVudF9UeXBlc10ueG1sUEsBAi0AFAAGAAgAAAAhADj9If/WAAAAlAEAAAsAAAAAAAAA&#10;AAAAAAAALwEAAF9yZWxzLy5yZWxzUEsBAi0AFAAGAAgAAAAhAFaHFH83AgAAfQQAAA4AAAAAAAAA&#10;AAAAAAAALgIAAGRycy9lMm9Eb2MueG1sUEsBAi0AFAAGAAgAAAAhAJNBfCbgAAAACwEAAA8AAAAA&#10;AAAAAAAAAAAAkQ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675A37" w:rsidRDefault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sz w:val="20"/>
                        </w:rPr>
                      </w:pPr>
                      <w:r w:rsidRPr="005F59A4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4 bags into 1000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5D23B6F9" wp14:editId="3E2F59FB">
                <wp:simplePos x="0" y="0"/>
                <wp:positionH relativeFrom="column">
                  <wp:posOffset>4584700</wp:posOffset>
                </wp:positionH>
                <wp:positionV relativeFrom="paragraph">
                  <wp:posOffset>1925320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5F59A4" w:rsidRDefault="005F59A4" w:rsidP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5 bags into 100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3B6F9" id="Rectangle 227" o:spid="_x0000_s1029" style="position:absolute;margin-left:361pt;margin-top:151.6pt;width:171.75pt;height:95.2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NmOQIAAH0EAAAOAAAAZHJzL2Uyb0RvYy54bWysVNuO0zAQfUfiHyy/01y23W6jpiu0pQhp&#10;xVYsfMDUcRJLvmF7m/bvGTul7QISEiIPztienDlzZibL+4OSZM+dF0bXtJjklHDNTCN0V9NvXzfv&#10;7ijxAXQD0mhe0yP39H719s1ysBUvTW9kwx1BEO2rwda0D8FWWeZZzxX4ibFc42VrnIKAW9dljYMB&#10;0ZXMyjy/zQbjGusM497j6Xq8pKuE37achae29TwQWVPkFtLq0rqLa7ZaQtU5sL1gJxrwDywUCI1B&#10;z1BrCEBenPgNSgnmjDdtmDCjMtO2gvGUA2ZT5L9k89yD5SkXFMfbs0z+/8Gyz/utI6KpaVnOKdGg&#10;sEhfUDbQneQkHqJEg/UVej7brTvtPJox30PrVHxjJuRQ02l5mxczFPpY05tivliUs1FifgiEoUNZ&#10;zIt5jg4MPQqsYPRGzOwCZZ0PH7lRJBo1dUgmSQv7Rx9G158uMbI3UjQbIWXauG73IB3ZA9Z7k54T&#10;+is3qclQ08UM2REG2HathICmsiiE112K9+oLfw2cp+dPwJHYGnw/EkgIY/5KBOxzKVRN785fQ9Vz&#10;aD7ohoSjRd01jgiNzLyiRHIcKDQwY6gCCPl3PxRRatQylmssULTCYXdIFb6JWPFkZ5ojVt1bthFI&#10;+BF82ILDvi8wOs4Cxv3+Ag65yE8am21RTKNSIW2ms1Q/d32zu74BzXqDI4aCjuZDSAMX89Dm/Usw&#10;rUh1vFA5ccYeT51wmsc4RNf75HX5a6x+AAAA//8DAFBLAwQUAAYACAAAACEAbC4PTd8AAAAMAQAA&#10;DwAAAGRycy9kb3ducmV2LnhtbEyPy07DMBRE90j8g3WR2CBqk9CmDbmpIBJLkEj5ADe+JBF+RLHz&#10;4O9xV7AczWjmTHFcjWYzjb53FuFhI4CRbZzqbYvweXq93wPzQVoltbOE8EMejuX1VSFz5Rb7QXMd&#10;WhZLrM8lQhfCkHPum46M9Bs3kI3elxuNDFGOLVejXGK50TwRYseN7G1c6ORAVUfNdz0ZhJNP+4p0&#10;nfl5rt9equnOLPId8fZmfX4CFmgNf2G44Ed0KCPT2U1WeaYRsiSJXwJCKtIE2CUhdtstsDPC4yHN&#10;gJcF/3+i/AUAAP//AwBQSwECLQAUAAYACAAAACEAtoM4kv4AAADhAQAAEwAAAAAAAAAAAAAAAAAA&#10;AAAAW0NvbnRlbnRfVHlwZXNdLnhtbFBLAQItABQABgAIAAAAIQA4/SH/1gAAAJQBAAALAAAAAAAA&#10;AAAAAAAAAC8BAABfcmVscy8ucmVsc1BLAQItABQABgAIAAAAIQAmmkNmOQIAAH0EAAAOAAAAAAAA&#10;AAAAAAAAAC4CAABkcnMvZTJvRG9jLnhtbFBLAQItABQABgAIAAAAIQBsLg9N3wAAAAwBAAAPAAAA&#10;AAAAAAAAAAAAAJM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5F59A4" w:rsidRDefault="005F59A4" w:rsidP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5 bags into 100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399BBEC3" wp14:editId="26F20ABE">
                <wp:simplePos x="0" y="0"/>
                <wp:positionH relativeFrom="column">
                  <wp:posOffset>-50799</wp:posOffset>
                </wp:positionH>
                <wp:positionV relativeFrom="paragraph">
                  <wp:posOffset>3284220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5F59A4" w:rsidRDefault="005F59A4" w:rsidP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3 bags into 1000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BBEC3" id="Rectangle 224" o:spid="_x0000_s1030" style="position:absolute;margin-left:-4pt;margin-top:258.6pt;width:171.75pt;height:95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hTOAIAAH0EAAAOAAAAZHJzL2Uyb0RvYy54bWysVNuO0zAQfUfiHyy/01xod7dR0xXaUoS0&#10;goqFD5g6TmLJN2y3Sf+esVO6XUBCQuTBnYknZ86cmenqflSSHLnzwuiaFrOcEq6ZaYTuavrt6/bN&#10;HSU+gG5AGs1reuKe3q9fv1oNtuKl6Y1suCMIon012Jr2IdgqyzzruQI/M5ZrvGyNUxDQdV3WOBgQ&#10;XcmszPObbDCusc4w7j2+3UyXdJ3w25az8LltPQ9E1hS5hXS6dO7jma1XUHUObC/YmQb8AwsFQmPS&#10;C9QGApCDE79BKcGc8aYNM2ZUZtpWMJ5qwGqK/JdqnnqwPNWC4nh7kcn/P1j26bhzRDQ1Lcs5JRoU&#10;NukLyga6k5zElyjRYH2FkU92586eRzPWO7ZOxV+shIw1nZc3ebFAoU81fVvcLpflYpKYj4EwDCiL&#10;2+I2xwCGEQV2MEYjZvYMZZ0PH7hRJBo1dUgmSQvHRx+m0J8hMbM3UjRbIWVyXLd/kI4cAfu9Tc8Z&#10;/UWY1GSo6XKB7AgDHLtWQkBTWRTC6y7le/GFvwbO0/Mn4EhsA76fCCSEqX4lAs65FKqmd5evoeo5&#10;NO91Q8LJou4aV4RGZl5RIjkuFBpYMVQBhPx7HIooNWoZ2zU1KFph3I+pw5dW7k1zwq57y7YCCT+C&#10;DztwOPcFZsddwLzfD+CQi/yocdiWxTwqFZIzX6T+ueub/fUNaNYbXDEUdDIfQlq4WIc27w7BtCL1&#10;MZKbqJw544ynSTjvY1yiaz9FPf9rrH8AAAD//wMAUEsDBBQABgAIAAAAIQAs7IOO3gAAAAoBAAAP&#10;AAAAZHJzL2Rvd25yZXYueG1sTI/NTsMwEITvSLyDtUhcUOu0UeoqjVNBJI4gkfIAbrwkUe11FDs/&#10;vD3mBMfRjGa+Kc6rNWzG0feOJOy2CTCkxumeWgmfl9fNEZgPirQyjlDCN3o4l/d3hcq1W+gD5zq0&#10;LJaQz5WELoQh59w3HVrlt25Ait6XG60KUY4t16NaYrk1fJ8kB25VT3GhUwNWHTa3erISLj7tKzS1&#10;8PNcv71U05Nd1LuUjw/r8wlYwDX8heEXP6JDGZmubiLtmZGwOcYrQUK2E3tgMZCmWQbsKkEkQgAv&#10;C/7/QvkDAAD//wMAUEsBAi0AFAAGAAgAAAAhALaDOJL+AAAA4QEAABMAAAAAAAAAAAAAAAAAAAAA&#10;AFtDb250ZW50X1R5cGVzXS54bWxQSwECLQAUAAYACAAAACEAOP0h/9YAAACUAQAACwAAAAAAAAAA&#10;AAAAAAAvAQAAX3JlbHMvLnJlbHNQSwECLQAUAAYACAAAACEADp44UzgCAAB9BAAADgAAAAAAAAAA&#10;AAAAAAAuAgAAZHJzL2Uyb0RvYy54bWxQSwECLQAUAAYACAAAACEALOyDjt4AAAAKAQAADwAAAAAA&#10;AAAAAAAAAACS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5F59A4" w:rsidRDefault="005F59A4" w:rsidP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3 bags into 1000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2E92F4F0" wp14:editId="56CB73D4">
                <wp:simplePos x="0" y="0"/>
                <wp:positionH relativeFrom="column">
                  <wp:posOffset>2222500</wp:posOffset>
                </wp:positionH>
                <wp:positionV relativeFrom="paragraph">
                  <wp:posOffset>3296920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5F59A4" w:rsidRDefault="005F59A4" w:rsidP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</w:rPr>
                              <w:t>2 bags into 100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2F4F0" id="Rectangle 223" o:spid="_x0000_s1031" style="position:absolute;margin-left:175pt;margin-top:259.6pt;width:171.75pt;height:95.2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JhfOQIAAH0EAAAOAAAAZHJzL2Uyb0RvYy54bWysVNuO0zAQfUfiHyy/01y23d1GTVdoSxHS&#10;iq1Y+ICp4ySWfMN22/TvGTul7QISEiIPztienDlzZiaLh0FJsufOC6NrWkxySrhmphG6q+m3r+t3&#10;95T4ALoBaTSv6ZF7+rB8+2ZxsBUvTW9kwx1BEO2rg61pH4KtssyznivwE2O5xsvWOAUBt67LGgcH&#10;RFcyK/P8NjsY11hnGPceT1fjJV0m/LblLDy3reeByJoit5BWl9ZtXLPlAqrOge0FO9GAf2ChQGgM&#10;eoZaQQCyc+I3KCWYM960YcKMykzbCsZTDphNkf+SzUsPlqdcUBxvzzL5/wfLPu83joimpmV5Q4kG&#10;hUX6grKB7iQn8RAlOlhfoeeL3bjTzqMZ8x1ap+IbMyFDTaflbV7MUOhjTW+Ku/m8nI0S8yEQhg5l&#10;cVfc5ejA0KPACkZvxMwuUNb58JEbRaJRU4dkkrSwf/JhdP3pEiN7I0WzFlKmjeu2j9KRPWC91+k5&#10;ob9yk5ocajqfITvCANuulRDQVBaF8LpL8V594a+B8/T8CTgSW4HvRwIJYcxfiYB9LoWq6f35a6h6&#10;Ds0H3ZBwtKi7xhGhkZlXlEiOA4UGZgxVACH/7ociSo1axnKNBYpWGLZDqnAqRTzZmuaIVfeWrQUS&#10;fgIfNuCw7wuMjrOAcb/vwCEX+Uljs82LaVQqpM10lurnrm+21zegWW9wxFDQ0XwMaeBiHtq83wXT&#10;ilTHC5UTZ+zx1AmneYxDdL1PXpe/xvIHAAAA//8DAFBLAwQUAAYACAAAACEApiBmlN8AAAALAQAA&#10;DwAAAGRycy9kb3ducmV2LnhtbEyP3U6EMBSE7018h+aYeGPcdpewCFI2SuKlJrI+QJcegdieElp+&#10;fHvrlV5OZjLzTXnarGELTn5wJGG/E8CQWqcH6iR8nF/uH4D5oEgr4wglfKOHU3V9VapCu5XecWlC&#10;x2IJ+UJJ6EMYC85926NVfudGpOh9usmqEOXUcT2pNZZbww9CHLlVA8WFXo1Y99h+NbOVcPbJUKNp&#10;Mr8szetzPd/ZVb1JeXuzPT0CC7iFvzD84kd0qCLTxc2kPTMSklTEL0FCus8PwGLimCcpsIuETOQZ&#10;8Krk/z9UPwAAAP//AwBQSwECLQAUAAYACAAAACEAtoM4kv4AAADhAQAAEwAAAAAAAAAAAAAAAAAA&#10;AAAAW0NvbnRlbnRfVHlwZXNdLnhtbFBLAQItABQABgAIAAAAIQA4/SH/1gAAAJQBAAALAAAAAAAA&#10;AAAAAAAAAC8BAABfcmVscy8ucmVsc1BLAQItABQABgAIAAAAIQB0lJhfOQIAAH0EAAAOAAAAAAAA&#10;AAAAAAAAAC4CAABkcnMvZTJvRG9jLnhtbFBLAQItABQABgAIAAAAIQCmIGaU3wAAAAsBAAAPAAAA&#10;AAAAAAAAAAAAAJM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5F59A4" w:rsidRDefault="005F59A4" w:rsidP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</w:rPr>
                        <w:t>2 bags into 100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56276148" wp14:editId="3FCBFC1F">
                <wp:simplePos x="0" y="0"/>
                <wp:positionH relativeFrom="column">
                  <wp:posOffset>4610100</wp:posOffset>
                </wp:positionH>
                <wp:positionV relativeFrom="paragraph">
                  <wp:posOffset>4668520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5F59A4" w:rsidRDefault="005F59A4" w:rsidP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1.6 bags into 100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76148" id="Rectangle 228" o:spid="_x0000_s1032" style="position:absolute;margin-left:363pt;margin-top:367.6pt;width:171.75pt;height:95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nuOAIAAH0EAAAOAAAAZHJzL2Uyb0RvYy54bWysVNuO0zAQfUfiHyy/01xou9uo6QptKUJa&#10;QcXCB0wdJ7HkG7bbpn/P2CltF5CQEHlwxvbkzJkzM1k+DEqSA3deGF3TYpJTwjUzjdBdTb993by5&#10;p8QH0A1Io3lNT9zTh9XrV8ujrXhpeiMb7giCaF8dbU37EGyVZZ71XIGfGMs1XrbGKQi4dV3WODgi&#10;upJZmefz7GhcY51h3Hs8XY+XdJXw25az8LltPQ9E1hS5hbS6tO7imq2WUHUObC/YmQb8AwsFQmPQ&#10;C9QaApC9E79BKcGc8aYNE2ZUZtpWMJ5ywGyK/JdsnnuwPOWC4nh7kcn/P1j26bB1RDQ1LUsslQaF&#10;RfqCsoHuJCfxECU6Wl+h57PduvPOoxnzHVqn4hszIUNNp+U8L2Yo9Kmmb4u7xaKcjRLzIRCGDmVx&#10;V9zl6MDQo8AKRm/EzK5Q1vnwgRtFolFTh2SStHB48mF0/ekSI3sjRbMRUqaN63aP0pEDYL036Tmj&#10;v3CTmhxrupghO8IA266VENBUFoXwukvxXnzhb4Hz9PwJOBJbg+9HAglhzF+JgH0uharp/eVrqHoO&#10;zXvdkHCyqLvGEaGRmVeUSI4DhQZmDFUAIf/uhyJKjVrGco0FilYYdkOq8DxixZOdaU5YdW/ZRiDh&#10;J/BhCw77vsDoOAsY9/seHHKRHzU226KYRqVC2kxnqX7u9mZ3ewOa9QZHDAUdzceQBi7moc27fTCt&#10;SHW8Ujlzxh5PnXCexzhEt/vkdf1rrH4AAAD//wMAUEsDBBQABgAIAAAAIQDWPDgq3wAAAAwBAAAP&#10;AAAAZHJzL2Rvd25yZXYueG1sTI/NToRAEITvJr7DpE28GHeQDeAiw0ZJPGoi6wP0Mi0QmR7CDD++&#10;vbMnvVWnKtVfFcfNDGKhyfWWFTzsIhDEjdU9two+T6/3jyCcR9Y4WCYFP+TgWF5fFZhru/IHLbVv&#10;RShhl6OCzvsxl9I1HRl0OzsSB+/LTgZ9OKdW6gnXUG4GGUdRKg32HD50OFLVUfNdz0bBye37ioY6&#10;c8tSv71U851Z8V2p25vt+QmEp83/heGCH9ChDExnO7N2YlCQxWnY4oPYJzGISyJKDwmIs4JDnGQg&#10;y0L+H1H+AgAA//8DAFBLAQItABQABgAIAAAAIQC2gziS/gAAAOEBAAATAAAAAAAAAAAAAAAAAAAA&#10;AABbQ29udGVudF9UeXBlc10ueG1sUEsBAi0AFAAGAAgAAAAhADj9If/WAAAAlAEAAAsAAAAAAAAA&#10;AAAAAAAALwEAAF9yZWxzLy5yZWxzUEsBAi0AFAAGAAgAAAAhAAJq6e44AgAAfQQAAA4AAAAAAAAA&#10;AAAAAAAALgIAAGRycy9lMm9Eb2MueG1sUEsBAi0AFAAGAAgAAAAhANY8OCrfAAAADAEAAA8AAAAA&#10;AAAAAAAAAAAAkg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5F59A4" w:rsidRDefault="005F59A4" w:rsidP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1.6 bags into 100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 wp14:anchorId="0F93F97F" wp14:editId="3AD73482">
                <wp:simplePos x="0" y="0"/>
                <wp:positionH relativeFrom="column">
                  <wp:posOffset>-50799</wp:posOffset>
                </wp:positionH>
                <wp:positionV relativeFrom="paragraph">
                  <wp:posOffset>4668520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5F59A4" w:rsidRDefault="005F59A4" w:rsidP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0.2 bags into 10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93F97F" id="Rectangle 220" o:spid="_x0000_s1033" style="position:absolute;margin-left:-4pt;margin-top:367.6pt;width:171.75pt;height:95.2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Z5OAIAAH0EAAAOAAAAZHJzL2Uyb0RvYy54bWysVNuO0zAQfUfiHyy/01xot9uo6QptKUJa&#10;QcXCB0wdp7HkG7bbpH/P2CltF5CQEHlwxvbkzJkzM1k+DEqSI3deGF3TYpJTwjUzjdD7mn77unlz&#10;T4kPoBuQRvOanrinD6vXr5a9rXhpOiMb7giCaF/1tqZdCLbKMs86rsBPjOUaL1vjFATcun3WOOgR&#10;XcmszPO7rDeusc4w7j2ersdLukr4bctZ+Ny2ngcia4rcQlpdWndxzVZLqPYObCfYmQb8AwsFQmPQ&#10;C9QaApCDE79BKcGc8aYNE2ZUZtpWMJ5ywGyK/JdsnjuwPOWC4nh7kcn/P1j26bh1RDQ1LUvUR4PC&#10;In1B2UDvJSfxECXqra/Q89lu3Xnn0Yz5Dq1T8Y2ZkKGm0/IuL2YIdKrp22K+WJSzUWI+BMLQoSzm&#10;xTxHB4YeBVYweiNmdoWyzocP3CgSjZo6JJOkheOTD6PrT5cY2Rspmo2QMm3cfvcoHTkC1nuTnjP6&#10;CzepSV/TxQzZEQbYdq2EgKayKITX+xTvxRf+FjhPz5+AI7E1+G4kkBDG/JUI2OdSqJreX76GquPQ&#10;vNcNCSeLumscERqZeUWJ5DhQaGDGUAUQ8u9+KKLUqGUs11igaIVhN6QKzyNWPNmZ5oRV95ZtBBJ+&#10;Ah+24LDvC4yOs4Bxvx/AIRf5UWOzLYppVCqkzXSW6udub3a3N6BZZ3DEUNDRfAxp4GIe2rw7BNOK&#10;VMcrlTNn7PHUCed5jEN0u09e17/G6gcAAAD//wMAUEsDBBQABgAIAAAAIQBFL7Gz3gAAAAoBAAAP&#10;AAAAZHJzL2Rvd25yZXYueG1sTI/NToRAEITvJr7DpE28mN1BCLIiw0ZJPGqyrA/Qy7RAZHoIM/z4&#10;9o4nPVaqUvVVcdzMIBaaXG9Zwf0+AkHcWN1zq+Dj/Lo7gHAeWeNgmRR8k4NjeX1VYK7tyidaat+K&#10;UMIuRwWd92MupWs6Muj2diQO3qedDPogp1bqCddQbgYZR9GDNNhzWOhwpKqj5quejYKzS/qKhjpz&#10;y1K/vVTznVnxXanbm+35CYSnzf+F4Rc/oEMZmC52Zu3EoGB3CFe8gixJYxAhkCRpCuKi4DFOM5Bl&#10;If9fKH8AAAD//wMAUEsBAi0AFAAGAAgAAAAhALaDOJL+AAAA4QEAABMAAAAAAAAAAAAAAAAAAAAA&#10;AFtDb250ZW50X1R5cGVzXS54bWxQSwECLQAUAAYACAAAACEAOP0h/9YAAACUAQAACwAAAAAAAAAA&#10;AAAAAAAvAQAAX3JlbHMvLnJlbHNQSwECLQAUAAYACAAAACEAbj4WeTgCAAB9BAAADgAAAAAAAAAA&#10;AAAAAAAuAgAAZHJzL2Uyb0RvYy54bWxQSwECLQAUAAYACAAAACEARS+xs94AAAAKAQAADwAAAAAA&#10;AAAAAAAAAACS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5F59A4" w:rsidRDefault="005F59A4" w:rsidP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0.2 bags into 10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6D0641FB" wp14:editId="241E2376">
                <wp:simplePos x="0" y="0"/>
                <wp:positionH relativeFrom="column">
                  <wp:posOffset>-50799</wp:posOffset>
                </wp:positionH>
                <wp:positionV relativeFrom="paragraph">
                  <wp:posOffset>6103620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22" name="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5F59A4" w:rsidRDefault="005F59A4" w:rsidP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2.8 bags into 1000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641FB" id="Rectangle 222" o:spid="_x0000_s1034" style="position:absolute;margin-left:-4pt;margin-top:480.6pt;width:171.75pt;height:95.25pt;z-index:25166950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JnpOAIAAH0EAAAOAAAAZHJzL2Uyb0RvYy54bWysVNuO0zAQfUfiHyy/01xod9uo6QptKUJa&#10;QcXCB0wdJ7HkG7bbpn/P2CltF5CQEHlwxvbkzJkzM1k+DEqSA3deGF3TYpJTwjUzjdBdTb993byZ&#10;U+ID6Aak0bymJ+7pw+r1q+XRVrw0vZENdwRBtK+OtqZ9CLbKMs96rsBPjOUaL1vjFATcui5rHBwR&#10;XcmszPO77GhcY51h3Hs8XY+XdJXw25az8LltPQ9E1hS5hbS6tO7imq2WUHUObC/YmQb8AwsFQmPQ&#10;C9QaApC9E79BKcGc8aYNE2ZUZtpWMJ5ywGyK/JdsnnuwPOWC4nh7kcn/P1j26bB1RDQ1LcuSEg0K&#10;i/QFZQPdSU7iIUp0tL5Cz2e7deedRzPmO7ROxTdmQoaaTsu7vJih0Keavi3uF4tyNkrMh0AYOpTF&#10;fXGfowNDjwIrGL0RM7tCWefDB24UiUZNHZJJ0sLhyYfR9adLjOyNFM1GSJk2rts9SkcOgPXepOeM&#10;/sJNanKs6WKG7AgDbLtWQkBTWRTC6y7Fe/GFvwXO0/Mn4EhsDb4fCSSEMX8lAva5FKqm88vXUPUc&#10;mve6IeFkUXeNI0IjM68okRwHCg3MGKoAQv7dD0WUGrWM5RoLFK0w7IZU4XnEiic705yw6t6yjUDC&#10;T+DDFhz2fYHRcRYw7vc9OOQiP2pstkUxjUqFtJnOUv3c7c3u9gY06w2OGAo6mo8hDVzMQ5t3+2Ba&#10;kep4pXLmjD2eOuE8j3GIbvfJ6/rXWP0AAAD//wMAUEsDBBQABgAIAAAAIQA+AoxH3wAAAAsBAAAP&#10;AAAAZHJzL2Rvd25yZXYueG1sTI/LTsMwEEX3SPyDNUhsUOukUdoS4lQQiSVITfmAaTIkEfY4ip0H&#10;f49ZwXI0R/eem59Wo8VMo+stK4i3EQji2jY9two+Lq+bIwjnkRvUlknBNzk4Fbc3OWaNXfhMc+Vb&#10;EULYZaig837IpHR1Rwbd1g7E4fdpR4M+nGMrmxGXEG603EXRXhrsOTR0OFDZUf1VTUbBxSV9Sbo6&#10;uHmu3l7K6cEs+K7U/d36/ATC0+r/YPjVD+pQBKernbhxQivYHMMUr+BxH+9ABCBJ0hTENZBxGh9A&#10;Frn8v6H4AQAA//8DAFBLAQItABQABgAIAAAAIQC2gziS/gAAAOEBAAATAAAAAAAAAAAAAAAAAAAA&#10;AABbQ29udGVudF9UeXBlc10ueG1sUEsBAi0AFAAGAAgAAAAhADj9If/WAAAAlAEAAAsAAAAAAAAA&#10;AAAAAAAALwEAAF9yZWxzLy5yZWxzUEsBAi0AFAAGAAgAAAAhAMAsmek4AgAAfQQAAA4AAAAAAAAA&#10;AAAAAAAALgIAAGRycy9lMm9Eb2MueG1sUEsBAi0AFAAGAAgAAAAhAD4CjEffAAAACwEAAA8AAAAA&#10;AAAAAAAAAAAAkgQAAGRycy9kb3ducmV2LnhtbFBLBQYAAAAABAAEAPMAAACe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5F59A4" w:rsidRDefault="005F59A4" w:rsidP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2.8 bags into 1000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 wp14:anchorId="33432149" wp14:editId="3160C8EF">
                <wp:simplePos x="0" y="0"/>
                <wp:positionH relativeFrom="column">
                  <wp:posOffset>2260600</wp:posOffset>
                </wp:positionH>
                <wp:positionV relativeFrom="paragraph">
                  <wp:posOffset>6116320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5F59A4" w:rsidRDefault="005F59A4" w:rsidP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1.5 bags into 10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32149" id="Rectangle 225" o:spid="_x0000_s1035" style="position:absolute;margin-left:178pt;margin-top:481.6pt;width:171.75pt;height:95.25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nlNwIAAH0EAAAOAAAAZHJzL2Uyb0RvYy54bWysVNuO0zAQfUfiHyy/01xot9uo6QptKUJa&#10;QcXCB0wdp7HkG7bbpH/P2CltF5CQEHlwx/bxmZkzM10+DEqSI3deGF3TYpJTwjUzjdD7mn77unlz&#10;T4kPoBuQRvOanrinD6vXr5a9rXhpOiMb7giSaF/1tqZdCLbKMs86rsBPjOUaL1vjFATcun3WOOiR&#10;XcmszPO7rDeusc4w7j2ersdLukr8bctZ+Ny2ngcia4qxhbS6tO7imq2WUO0d2E6wcxjwD1EoEBqd&#10;XqjWEIAcnPiNSgnmjDdtmDCjMtO2gvGUA2ZT5L9k89yB5SkXFMfbi0z+/9GyT8etI6KpaVnOKNGg&#10;sEhfUDbQe8lJPESJeusrRD7brTvvPJox36F1Kv5iJmSo6bS8y4sZCn2q6dtivliM76HiQyAMAWUx&#10;L+Y5AhgiCqxgRCNndqWyzocP3CgSjZo6DCZJC8cnH0boT0j07I0UzUZImTZuv3uUjhwB671J35n9&#10;BUxq0td0MYspM8C2ayUENJVFIbzeJ38vXvhb4jx9fyKOga3Bd2MAiSHCoFIiYJ9LoWp6f3kNVceh&#10;ea8bEk4Wddc4IjRG5hUlkuNAoZGeBxDy7zgUUWrUMpZrLFC0wrAbUoUXkSue7Exzwqp7yzYCA34C&#10;H7bgsO8L9I6zgH6/H8BhLPKjxmZbFNOoVEib6SzVz93e7G5vQLPO4IihoKP5GNLARRm0eXcIphWp&#10;jtdQzjFjj6dOOM9jHKLbfUJd/zVWPwAAAP//AwBQSwMEFAAGAAgAAAAhAEc6Z2bfAAAADAEAAA8A&#10;AABkcnMvZG93bnJldi54bWxMj91OhDAQhe9NfIdmTLwxbtklsIKUjZJ4qYmsD9ClIxDplNDy49s7&#10;XunlZL6c853itNlBLDj53pGC/S4CgdQ401Or4OP8cv8AwgdNRg+OUME3ejiV11eFzo1b6R2XOrSC&#10;Q8jnWkEXwphL6ZsOrfY7NyLx79NNVgc+p1aaSa8cbgd5iKJUWt0TN3R6xKrD5querYKzj/sKh/ro&#10;l6V+fa7mO7vqN6Vub7anRxABt/AHw68+q0PJThc3k/FiUBAnKW8JCrI0PoBgIs2yBMSF0X0SH0GW&#10;hfw/ovwBAAD//wMAUEsBAi0AFAAGAAgAAAAhALaDOJL+AAAA4QEAABMAAAAAAAAAAAAAAAAAAAAA&#10;AFtDb250ZW50X1R5cGVzXS54bWxQSwECLQAUAAYACAAAACEAOP0h/9YAAACUAQAACwAAAAAAAAAA&#10;AAAAAAAvAQAAX3JlbHMvLnJlbHNQSwECLQAUAAYACAAAACEAuiY55TcCAAB9BAAADgAAAAAAAAAA&#10;AAAAAAAuAgAAZHJzL2Uyb0RvYy54bWxQSwECLQAUAAYACAAAACEARzpnZt8AAAAMAQAADwAAAAAA&#10;AAAAAAAAAACR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5F59A4" w:rsidRDefault="005F59A4" w:rsidP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1.5 bags into 10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69094360" wp14:editId="236AAFD0">
                <wp:simplePos x="0" y="0"/>
                <wp:positionH relativeFrom="column">
                  <wp:posOffset>4635500</wp:posOffset>
                </wp:positionH>
                <wp:positionV relativeFrom="paragraph">
                  <wp:posOffset>6116320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5F59A4" w:rsidRDefault="005F59A4" w:rsidP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21.9 bags into 1000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94360" id="Rectangle 221" o:spid="_x0000_s1036" style="position:absolute;margin-left:365pt;margin-top:481.6pt;width:171.75pt;height:95.25pt;z-index:2516715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c7OAIAAH4EAAAOAAAAZHJzL2Uyb0RvYy54bWysVNuO0zAQfUfiHyy/01xot9uo6QptKUJa&#10;QcXCB0wdp7HkG7bbpH/P2CltF5CQEHlwZuzJ8ZkzM1k+DEqSI3deGF3TYpJTwjUzjdD7mn77unlz&#10;T4kPoBuQRvOanrinD6vXr5a9rXhpOiMb7giCaF/1tqZdCLbKMs86rsBPjOUaD1vjFAR03T5rHPSI&#10;rmRW5vld1hvXWGcY9x531+MhXSX8tuUsfG5bzwORNUVuIa0urbu4ZqslVHsHthPsTAP+gYUCofHS&#10;C9QaApCDE79BKcGc8aYNE2ZUZtpWMJ5ywGyK/JdsnjuwPOWC4nh7kcn/P1j26bh1RDQ1LcuCEg0K&#10;i/QFZQO9l5zETZSot77CyGe7dWfPoxnzHVqn4hszIUNNp+VdXsxQ6FNN3xbzxaKcjRLzIRCGAWUx&#10;L+Y5BjCMKLCCMRoxsyuUdT584EaRaNTUIZkkLRyffBhDf4bEm72RotkIKZPj9rtH6cgRsN6b9JzR&#10;X4RJTfqaLmbIjjDAtmslBDSVRSG83qf7Xnzhb4Hz9PwJOBJbg+9GAglhzF+JgH0uharp/eVrqDoO&#10;zXvdkHCyqLvGEaGRmVeUSI4DhQZmDFUAIf8ehyJKjVrGco0FilYYdkOqcJGUjls705yw7N6yjUDG&#10;T+DDFhw2PrZAj8OAF38/gEMy8qPGblsU0yhVSM50lgrobk92tyegWWdwxlDR0XwMaeJiItq8OwTT&#10;ilTIK5UzaWzy1ArngYxTdOunqOtvY/UDAAD//wMAUEsDBBQABgAIAAAAIQAUabrH4AAAAA0BAAAP&#10;AAAAZHJzL2Rvd25yZXYueG1sTI/NTsMwEITvSLyDtUhcELVbqw2EOBVE4ggSKQ/gxksSYa+j2Pnh&#10;7XFPcJvVjGa/KY6rs2zGMfSeFGw3AhhS401PrYLP0+v9A7AQNRltPaGCHwxwLK+vCp0bv9AHznVs&#10;WSqhkGsFXYxDznloOnQ6bPyAlLwvPzod0zm23Ix6SeXO8p0QB+50T+lDpwesOmy+68kpOAXZV2jr&#10;LMxz/fZSTXdu0e9K3d6sz0/AIq7xLwwX/IQOZWI6+4lMYFZBJkXaEhU8HuQO2CUhMrkHdk5qu5cZ&#10;8LLg/1eUvwAAAP//AwBQSwECLQAUAAYACAAAACEAtoM4kv4AAADhAQAAEwAAAAAAAAAAAAAAAAAA&#10;AAAAW0NvbnRlbnRfVHlwZXNdLnhtbFBLAQItABQABgAIAAAAIQA4/SH/1gAAAJQBAAALAAAAAAAA&#10;AAAAAAAAAC8BAABfcmVscy8ucmVsc1BLAQItABQABgAIAAAAIQBYrkc7OAIAAH4EAAAOAAAAAAAA&#10;AAAAAAAAAC4CAABkcnMvZTJvRG9jLnhtbFBLAQItABQABgAIAAAAIQAUabrH4AAAAA0BAAAPAAAA&#10;AAAAAAAAAAAAAJI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5F59A4" w:rsidRDefault="005F59A4" w:rsidP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21.9 bags into 1000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hidden="0" allowOverlap="1" wp14:anchorId="4EE794A8" wp14:editId="253EBF8F">
                <wp:simplePos x="0" y="0"/>
                <wp:positionH relativeFrom="column">
                  <wp:posOffset>-50799</wp:posOffset>
                </wp:positionH>
                <wp:positionV relativeFrom="paragraph">
                  <wp:posOffset>7487920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5F59A4" w:rsidRDefault="005F59A4" w:rsidP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62.9 bags into 100 rooms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794A8" id="Rectangle 229" o:spid="_x0000_s1037" style="position:absolute;margin-left:-4pt;margin-top:589.6pt;width:171.75pt;height:95.25pt;z-index:2516725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TxOQIAAH4EAAAOAAAAZHJzL2Uyb0RvYy54bWysVNuO0zAQfUfiHyy/01xot9uo6QptKUJa&#10;QcXCB0wdp7HkG7bbpH/P2CltF5CQEHlwxvbkzJkzM1k+DEqSI3deGF3TYpJTwjUzjdD7mn77unlz&#10;T4kPoBuQRvOanrinD6vXr5a9rXhpOiMb7giCaF/1tqZdCLbKMs86rsBPjOUaL1vjFATcun3WOOgR&#10;XcmszPO7rDeusc4w7j2ersdLukr4bctZ+Ny2ngcia4rcQlpdWndxzVZLqPYObCfYmQb8AwsFQmPQ&#10;C9QaApCDE79BKcGc8aYNE2ZUZtpWMJ5ywGyK/JdsnjuwPOWC4nh7kcn/P1j26bh1RDQ1LcsFJRoU&#10;FukLygZ6LzmJhyhRb32Fns926847j2bMd2idim/MhAw1nZZ3eTFDoU81fVvMF4tyNkrMh0AYOpTF&#10;vJjn6MDQo8AKRm/EzK5Q1vnwgRtFolFTh2SStHB88mF0/ekSI3sjRbMRUqaN2+8epSNHwHpv0nNG&#10;f+EmNelrupghO8IA266VENBUFoXwep/ivfjC3wLn6fkTcCS2Bt+NBBLCmL8SAftcClXT+8vXUHUc&#10;mve6IeFkUXeNI0IjM68okRwHCg3MGKoAQv7dD0WUGrWM5RoLFK0w7IZU4aKIYPFoZ5oTlt1bthHI&#10;+Al82ILDxi8wPA4DBv5+AIdk5EeN3bYoplGqkDbTWSqgu73Z3d6AZp3BGUNFR/MxpImLiWjz7hBM&#10;K1Ihr1TOpLHJUyucBzJO0e0+eV1/G6sfAAAA//8DAFBLAwQUAAYACAAAACEAbwdpCeAAAAAMAQAA&#10;DwAAAGRycy9kb3ducmV2LnhtbEyPzU7DMBCE70i8g7VIXFDrtFGbNo1TQSSOIJHyANt4m0TEdhQ7&#10;P7w9ywmOOzua+SY7L6YTEw2+dVbBZh2BIFs53dpawefldXUA4QNajZ2zpOCbPJzz+7sMU+1m+0FT&#10;GWrBIdanqKAJoU+l9FVDBv3a9WT5d3ODwcDnUEs94MzhppPbKNpLg63lhgZ7KhqqvsrRKLj4uC2o&#10;KxM/TeXbSzE+mRnflXp8WJ5PIAIt4c8Mv/iMDjkzXd1otRedgtWBpwTWN8lxC4IdcbzbgbiyFO+P&#10;Ccg8k/9H5D8AAAD//wMAUEsBAi0AFAAGAAgAAAAhALaDOJL+AAAA4QEAABMAAAAAAAAAAAAAAAAA&#10;AAAAAFtDb250ZW50X1R5cGVzXS54bWxQSwECLQAUAAYACAAAACEAOP0h/9YAAACUAQAACwAAAAAA&#10;AAAAAAAAAAAvAQAAX3JlbHMvLnJlbHNQSwECLQAUAAYACAAAACEA7Nb08TkCAAB+BAAADgAAAAAA&#10;AAAAAAAAAAAuAgAAZHJzL2Uyb0RvYy54bWxQSwECLQAUAAYACAAAACEAbwdpCeAAAAAMAQAADwAA&#10;AAAAAAAAAAAAAACT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5F59A4" w:rsidRDefault="005F59A4" w:rsidP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62.9 bags into 100 rooms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73479235" wp14:editId="1BC1037A">
                <wp:simplePos x="0" y="0"/>
                <wp:positionH relativeFrom="column">
                  <wp:posOffset>4635500</wp:posOffset>
                </wp:positionH>
                <wp:positionV relativeFrom="paragraph">
                  <wp:posOffset>7500620</wp:posOffset>
                </wp:positionV>
                <wp:extent cx="2181225" cy="1209675"/>
                <wp:effectExtent l="0" t="0" r="0" b="0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179925"/>
                          <a:ext cx="21717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B35C9" w:rsidRPr="005F59A4" w:rsidRDefault="005F59A4" w:rsidP="005F59A4">
                            <w:pPr>
                              <w:spacing w:after="0" w:line="240" w:lineRule="auto"/>
                              <w:ind w:left="360"/>
                              <w:textDirection w:val="btLr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</w:rPr>
                              <w:t>0.08 bag into 10 rooms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79235" id="Rectangle 219" o:spid="_x0000_s1038" style="position:absolute;margin-left:365pt;margin-top:590.6pt;width:171.75pt;height:95.25pt;z-index:2516736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ALOQIAAH4EAAAOAAAAZHJzL2Uyb0RvYy54bWysVNuO0zAQfUfiHyy/01xot9uo6QptKUJa&#10;QcXCB0wdp7HkG7bbpH/P2CltF5CQEHlwxvbkzJkzM1k+DEqSI3deGF3TYpJTwjUzjdD7mn77unlz&#10;T4kPoBuQRvOanrinD6vXr5a9rXhpOiMb7giCaF/1tqZdCLbKMs86rsBPjOUaL1vjFATcun3WOOgR&#10;XcmszPO7rDeusc4w7j2ersdLukr4bctZ+Ny2ngcia4rcQlpdWndxzVZLqPYObCfYmQb8AwsFQmPQ&#10;C9QaApCDE79BKcGc8aYNE2ZUZtpWMJ5ywGyK/JdsnjuwPOWC4nh7kcn/P1j26bh1RDQ1LYsFJRoU&#10;FukLygZ6LzmJhyhRb32Fns926847j2bMd2idim/MhAw1nZZ3eTFDoU81fVvMF4tyNkrMh0AYOpTF&#10;vJjn6MDQo8AKRm/EzK5Q1vnwgRtFolFTh2SStHB88mF0/ekSI3sjRbMRUqaN2+8epSNHwHpv0nNG&#10;f+EmNelrupghO8IA266VENBUFoXwep/ivfjC3wLn6fkTcCS2Bt+NBBLCmL8SAftcClXT+8vXUHUc&#10;mve6IeFkUXeNI0IjM68okRwHCg3MGKoAQv7dD0WUGrWM5RoLFK0w7IZU4aKMYPFoZ5oTlt1bthHI&#10;+Al82ILDxi8wPA4DBv5+AIdk5EeN3bYoplGqkDbTWSqgu73Z3d6AZp3BGUNFR/MxpImLiWjz7hBM&#10;K1Ihr1TOpLHJUyucBzJO0e0+eV1/G6sfAAAA//8DAFBLAwQUAAYACAAAACEA+TvNT98AAAAOAQAA&#10;DwAAAGRycy9kb3ducmV2LnhtbEyPzU7DMBCE70i8g7VIXBC10whchTgVROIIEikPsI2XJMI/Uez8&#10;8Pa4J7jtaEaz35THzRq20BQG7xRkOwGMXOv14DoFn6fX+wOwENFpNN6Rgh8KcKyur0ostF/dBy1N&#10;7FgqcaFABX2MY8F5aHuyGHZ+JJe8Lz9ZjElOHdcTrqncGr4X4pFbHFz60ONIdU/tdzNbBaeQDzWZ&#10;RoZlad5e6vnOrviu1O3N9vwELNIW/8JwwU/oUCWms5+dDswokLlIW2IyskO2B3aJCJk/ADunK5eZ&#10;BF6V/P+M6hcAAP//AwBQSwECLQAUAAYACAAAACEAtoM4kv4AAADhAQAAEwAAAAAAAAAAAAAAAAAA&#10;AAAAW0NvbnRlbnRfVHlwZXNdLnhtbFBLAQItABQABgAIAAAAIQA4/SH/1gAAAJQBAAALAAAAAAAA&#10;AAAAAAAAAC8BAABfcmVscy8ucmVsc1BLAQItABQABgAIAAAAIQDPCtALOQIAAH4EAAAOAAAAAAAA&#10;AAAAAAAAAC4CAABkcnMvZTJvRG9jLnhtbFBLAQItABQABgAIAAAAIQD5O81P3wAAAA4BAAAPAAAA&#10;AAAAAAAAAAAAAJM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B35C9" w:rsidRPr="005F59A4" w:rsidRDefault="005F59A4" w:rsidP="005F59A4">
                      <w:pPr>
                        <w:spacing w:after="0" w:line="240" w:lineRule="auto"/>
                        <w:ind w:left="360"/>
                        <w:textDirection w:val="btLr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</w:rPr>
                        <w:t>0.08 bag into 10 rooms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/>
              </v:rect>
            </w:pict>
          </mc:Fallback>
        </mc:AlternateContent>
      </w:r>
      <w:r w:rsidR="005F59A4" w:rsidRPr="005F59A4">
        <w:rPr>
          <w:noProof/>
          <w:sz w:val="20"/>
        </w:rPr>
        <w:drawing>
          <wp:anchor distT="0" distB="0" distL="114300" distR="114300" simplePos="0" relativeHeight="251674624" behindDoc="0" locked="0" layoutInCell="1" hidden="0" allowOverlap="1" wp14:anchorId="56AF1B7D" wp14:editId="16BE5EC8">
            <wp:simplePos x="0" y="0"/>
            <wp:positionH relativeFrom="column">
              <wp:posOffset>-66674</wp:posOffset>
            </wp:positionH>
            <wp:positionV relativeFrom="paragraph">
              <wp:posOffset>1952625</wp:posOffset>
            </wp:positionV>
            <wp:extent cx="2130586" cy="1123860"/>
            <wp:effectExtent l="0" t="0" r="0" b="0"/>
            <wp:wrapNone/>
            <wp:docPr id="232" name="image7.jpg" descr="Image result for medieval st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Image result for medieval sto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0586" cy="1123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8B35C9" w:rsidRPr="005F59A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C9"/>
    <w:rsid w:val="003F6629"/>
    <w:rsid w:val="005F59A4"/>
    <w:rsid w:val="00675A37"/>
    <w:rsid w:val="008B35C9"/>
    <w:rsid w:val="00FC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C7D3"/>
  <w15:docId w15:val="{5FE7C342-A8D1-4180-A49A-43E4B89D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BB113C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dZ/XqkLsWkejVjtf+suZyvBusw==">AMUW2mVjLiy7i38rgvQ0ucTbCOBpKpJph1TNKdgyAqKKjHas+bv5W2Aq9yZARe3m4mR7Ybq2Mran/RJW82xoIjHQwUfSNZ6LtSQ8P4kJtgJSzhNjJBtjUyI=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Widdison</dc:creator>
  <cp:lastModifiedBy>Toshiba</cp:lastModifiedBy>
  <cp:revision>3</cp:revision>
  <dcterms:created xsi:type="dcterms:W3CDTF">2020-11-04T21:53:00Z</dcterms:created>
  <dcterms:modified xsi:type="dcterms:W3CDTF">2020-11-04T21:58:00Z</dcterms:modified>
</cp:coreProperties>
</file>