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sz w:val="24"/>
          <w:szCs w:val="24"/>
          <w:u w:val="single"/>
        </w:rPr>
      </w:pPr>
      <w:r>
        <w:rPr>
          <w:rtl w:val="0"/>
        </w:rPr>
        <w:drawing>
          <wp:anchor distT="0" distB="0" distL="0" distR="0" simplePos="0" relativeHeight="251660288" behindDoc="0" locked="0" layoutInCell="1" allowOverlap="1">
            <wp:simplePos x="0" y="0"/>
            <wp:positionH relativeFrom="column">
              <wp:posOffset>5753553</wp:posOffset>
            </wp:positionH>
            <wp:positionV relativeFrom="line">
              <wp:posOffset>-219397</wp:posOffset>
            </wp:positionV>
            <wp:extent cx="583776" cy="581891"/>
            <wp:effectExtent l="0" t="0" r="0" b="0"/>
            <wp:wrapNone/>
            <wp:docPr id="1073741825" name="officeArt object" descr="Image result for cartoon roman shoes"/>
            <wp:cNvGraphicFramePr/>
            <a:graphic xmlns:a="http://schemas.openxmlformats.org/drawingml/2006/main">
              <a:graphicData uri="http://schemas.openxmlformats.org/drawingml/2006/picture">
                <pic:pic xmlns:pic="http://schemas.openxmlformats.org/drawingml/2006/picture">
                  <pic:nvPicPr>
                    <pic:cNvPr id="1073741825" name="image1.png" descr="Image result for cartoon roman shoes"/>
                    <pic:cNvPicPr/>
                  </pic:nvPicPr>
                  <pic:blipFill>
                    <a:blip r:embed="rId4">
                      <a:extLst/>
                    </a:blip>
                    <a:stretch>
                      <a:fillRect/>
                    </a:stretch>
                  </pic:blipFill>
                  <pic:spPr>
                    <a:xfrm>
                      <a:off x="0" y="0"/>
                      <a:ext cx="583776" cy="581891"/>
                    </a:xfrm>
                    <a:prstGeom prst="rect">
                      <a:avLst/>
                    </a:prstGeom>
                    <a:ln w="12700" cap="flat">
                      <a:noFill/>
                      <a:miter lim="400000"/>
                    </a:ln>
                    <a:effectLst/>
                  </pic:spPr>
                </pic:pic>
              </a:graphicData>
            </a:graphic>
          </wp:anchor>
        </w:drawing>
      </w:r>
      <w:r>
        <w:rPr>
          <w:rFonts w:ascii="Comic Sans MS"/>
          <w:sz w:val="24"/>
          <w:szCs w:val="24"/>
          <w:u w:val="single"/>
          <w:rtl w:val="0"/>
          <w:lang w:val="nl-NL"/>
        </w:rPr>
        <w:t>Roman Shoe Problems</w:t>
      </w: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59264" behindDoc="0" locked="0" layoutInCell="1" allowOverlap="1">
            <wp:simplePos x="0" y="0"/>
            <wp:positionH relativeFrom="column">
              <wp:posOffset>-171449</wp:posOffset>
            </wp:positionH>
            <wp:positionV relativeFrom="line">
              <wp:posOffset>610234</wp:posOffset>
            </wp:positionV>
            <wp:extent cx="592455" cy="504825"/>
            <wp:effectExtent l="0" t="0" r="0" b="0"/>
            <wp:wrapNone/>
            <wp:docPr id="1073741826" name="officeArt object" descr="Image result for cartoon roman shoes"/>
            <wp:cNvGraphicFramePr/>
            <a:graphic xmlns:a="http://schemas.openxmlformats.org/drawingml/2006/main">
              <a:graphicData uri="http://schemas.openxmlformats.org/drawingml/2006/picture">
                <pic:pic xmlns:pic="http://schemas.openxmlformats.org/drawingml/2006/picture">
                  <pic:nvPicPr>
                    <pic:cNvPr id="1073741826" name="image2.gif" descr="Image result for cartoon roman shoes"/>
                    <pic:cNvPicPr/>
                  </pic:nvPicPr>
                  <pic:blipFill>
                    <a:blip r:embed="rId5">
                      <a:extLst/>
                    </a:blip>
                    <a:stretch>
                      <a:fillRect/>
                    </a:stretch>
                  </pic:blipFill>
                  <pic:spPr>
                    <a:xfrm>
                      <a:off x="0" y="0"/>
                      <a:ext cx="592455" cy="504825"/>
                    </a:xfrm>
                    <a:prstGeom prst="rect">
                      <a:avLst/>
                    </a:prstGeom>
                    <a:ln w="12700" cap="flat">
                      <a:noFill/>
                      <a:miter lim="400000"/>
                    </a:ln>
                    <a:effectLst/>
                  </pic:spPr>
                </pic:pic>
              </a:graphicData>
            </a:graphic>
          </wp:anchor>
        </w:drawing>
      </w:r>
      <w:r>
        <w:rPr>
          <w:rFonts w:ascii="Comic Sans MS"/>
          <w:rtl w:val="0"/>
          <w:lang w:val="en-US"/>
        </w:rPr>
        <w:t>The cobbler is trying to work out how many pairs of shoes he</w:t>
      </w:r>
      <w:r>
        <w:rPr>
          <w:rFonts w:hAnsi="Comic Sans MS" w:hint="default"/>
          <w:rtl w:val="0"/>
          <w:lang w:val="en-US"/>
        </w:rPr>
        <w:t>’</w:t>
      </w:r>
      <w:r>
        <w:rPr>
          <w:rFonts w:ascii="Comic Sans MS"/>
          <w:rtl w:val="0"/>
          <w:lang w:val="en-US"/>
        </w:rPr>
        <w:t>s fixed in the month of September. He works out that he fixed 26 pairs each workday and 19 pairs on a Saturday and on a Sunday. How many shoes did he fix altogether in September?</w:t>
      </w:r>
    </w:p>
    <w:p>
      <w:pPr>
        <w:pStyle w:val="Body"/>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61312" behindDoc="0" locked="0" layoutInCell="1" allowOverlap="1">
            <wp:simplePos x="0" y="0"/>
            <wp:positionH relativeFrom="column">
              <wp:posOffset>5902325</wp:posOffset>
            </wp:positionH>
            <wp:positionV relativeFrom="line">
              <wp:posOffset>422275</wp:posOffset>
            </wp:positionV>
            <wp:extent cx="838200" cy="628650"/>
            <wp:effectExtent l="0" t="0" r="0" b="0"/>
            <wp:wrapNone/>
            <wp:docPr id="1073741827" name="officeArt object" descr="Image result for cartoon roman shoes"/>
            <wp:cNvGraphicFramePr/>
            <a:graphic xmlns:a="http://schemas.openxmlformats.org/drawingml/2006/main">
              <a:graphicData uri="http://schemas.openxmlformats.org/drawingml/2006/picture">
                <pic:pic xmlns:pic="http://schemas.openxmlformats.org/drawingml/2006/picture">
                  <pic:nvPicPr>
                    <pic:cNvPr id="1073741827" name="image3.jpg" descr="Image result for cartoon roman shoes"/>
                    <pic:cNvPicPr/>
                  </pic:nvPicPr>
                  <pic:blipFill>
                    <a:blip r:embed="rId6">
                      <a:extLst/>
                    </a:blip>
                    <a:stretch>
                      <a:fillRect/>
                    </a:stretch>
                  </pic:blipFill>
                  <pic:spPr>
                    <a:xfrm>
                      <a:off x="0" y="0"/>
                      <a:ext cx="838200" cy="628650"/>
                    </a:xfrm>
                    <a:prstGeom prst="rect">
                      <a:avLst/>
                    </a:prstGeom>
                    <a:ln w="12700" cap="flat">
                      <a:noFill/>
                      <a:miter lim="400000"/>
                    </a:ln>
                    <a:effectLst/>
                  </pic:spPr>
                </pic:pic>
              </a:graphicData>
            </a:graphic>
          </wp:anchor>
        </w:drawing>
      </w:r>
      <w:r>
        <w:rPr>
          <w:rFonts w:ascii="Comic Sans MS"/>
          <w:rtl w:val="0"/>
          <w:lang w:val="en-US"/>
        </w:rPr>
        <w:t>In his shop, the cobbler has 340 pairs of shoes. He owns 14 shops in neighbouring villages. Each shop has the same number of shoes. How many shoes does he own altogether?</w:t>
      </w:r>
    </w:p>
    <w:p>
      <w:pPr>
        <w:pStyle w:val="List Paragraph"/>
        <w:rPr>
          <w:rFonts w:ascii="Comic Sans MS" w:cs="Comic Sans MS" w:hAnsi="Comic Sans MS" w:eastAsia="Comic Sans MS"/>
        </w:rPr>
      </w:pPr>
    </w:p>
    <w:p>
      <w:pPr>
        <w:pStyle w:val="List Paragraph"/>
        <w:rPr>
          <w:rFonts w:ascii="Comic Sans MS" w:cs="Comic Sans MS" w:hAnsi="Comic Sans MS" w:eastAsia="Comic Sans MS"/>
        </w:rPr>
      </w:pPr>
    </w:p>
    <w:p>
      <w:pPr>
        <w:pStyle w:val="List Paragraph"/>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62336" behindDoc="0" locked="0" layoutInCell="1" allowOverlap="1">
            <wp:simplePos x="0" y="0"/>
            <wp:positionH relativeFrom="column">
              <wp:posOffset>-171770</wp:posOffset>
            </wp:positionH>
            <wp:positionV relativeFrom="line">
              <wp:posOffset>393700</wp:posOffset>
            </wp:positionV>
            <wp:extent cx="550082" cy="510639"/>
            <wp:effectExtent l="0" t="0" r="0" b="0"/>
            <wp:wrapNone/>
            <wp:docPr id="1073741828" name="officeArt object" descr="Image result for cartoon roman shoes"/>
            <wp:cNvGraphicFramePr/>
            <a:graphic xmlns:a="http://schemas.openxmlformats.org/drawingml/2006/main">
              <a:graphicData uri="http://schemas.openxmlformats.org/drawingml/2006/picture">
                <pic:pic xmlns:pic="http://schemas.openxmlformats.org/drawingml/2006/picture">
                  <pic:nvPicPr>
                    <pic:cNvPr id="1073741828" name="image4.jpg" descr="Image result for cartoon roman shoes"/>
                    <pic:cNvPicPr/>
                  </pic:nvPicPr>
                  <pic:blipFill>
                    <a:blip r:embed="rId7">
                      <a:extLst/>
                    </a:blip>
                    <a:stretch>
                      <a:fillRect/>
                    </a:stretch>
                  </pic:blipFill>
                  <pic:spPr>
                    <a:xfrm>
                      <a:off x="0" y="0"/>
                      <a:ext cx="550082" cy="510639"/>
                    </a:xfrm>
                    <a:prstGeom prst="rect">
                      <a:avLst/>
                    </a:prstGeom>
                    <a:ln w="12700" cap="flat">
                      <a:noFill/>
                      <a:miter lim="400000"/>
                    </a:ln>
                    <a:effectLst/>
                  </pic:spPr>
                </pic:pic>
              </a:graphicData>
            </a:graphic>
          </wp:anchor>
        </w:drawing>
      </w:r>
      <w:r>
        <w:rPr>
          <w:rFonts w:ascii="Comic Sans MS"/>
          <w:rtl w:val="0"/>
          <w:lang w:val="en-US"/>
        </w:rPr>
        <w:t>The cobbler works out his finances for the month. He</w:t>
      </w:r>
      <w:r>
        <w:rPr>
          <w:rFonts w:hAnsi="Comic Sans MS" w:hint="default"/>
          <w:rtl w:val="0"/>
          <w:lang w:val="en-US"/>
        </w:rPr>
        <w:t>’</w:t>
      </w:r>
      <w:r>
        <w:rPr>
          <w:rFonts w:ascii="Comic Sans MS"/>
          <w:rtl w:val="0"/>
          <w:lang w:val="en-US"/>
        </w:rPr>
        <w:t>s in a pickle and comes out with this sum:</w:t>
        <w:tab/>
        <w:tab/>
        <w:tab/>
        <w:tab/>
        <w:tab/>
        <w:t xml:space="preserve">432 </w:t>
      </w:r>
      <w:r>
        <w:rPr>
          <w:rFonts w:hAnsi="Comic Sans MS" w:hint="default"/>
          <w:rtl w:val="0"/>
          <w:lang w:val="en-US"/>
        </w:rPr>
        <w:t xml:space="preserve">÷  </w:t>
      </w:r>
      <w:r>
        <w:rPr>
          <w:rFonts w:ascii="Comic Sans MS"/>
          <w:rtl w:val="0"/>
          <w:lang w:val="en-US"/>
        </w:rPr>
        <w:t xml:space="preserve">?  =  12 x 9 </w:t>
      </w: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Comic Sans MS"/>
          <w:rtl w:val="0"/>
          <w:lang w:val="en-US"/>
        </w:rPr>
        <w:t>How many drachmas has he made?</w:t>
      </w:r>
    </w:p>
    <w:p>
      <w:pPr>
        <w:pStyle w:val="Body"/>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Comic Sans MS"/>
          <w:rtl w:val="0"/>
          <w:lang w:val="en-US"/>
        </w:rPr>
        <w:t xml:space="preserve"> He</w:t>
      </w:r>
      <w:r>
        <w:rPr>
          <w:rFonts w:hAnsi="Comic Sans MS" w:hint="default"/>
          <w:rtl w:val="0"/>
          <w:lang w:val="en-US"/>
        </w:rPr>
        <w:t>’</w:t>
      </w:r>
      <w:r>
        <w:rPr>
          <w:rFonts w:ascii="Comic Sans MS"/>
          <w:rtl w:val="0"/>
          <w:lang w:val="en-US"/>
        </w:rPr>
        <w:t>s done the same for two months. Can you help him again to work out how many drachmas he</w:t>
      </w:r>
      <w:r>
        <w:rPr>
          <w:rFonts w:hAnsi="Comic Sans MS" w:hint="default"/>
          <w:rtl w:val="0"/>
          <w:lang w:val="en-US"/>
        </w:rPr>
        <w:t>’</w:t>
      </w:r>
      <w:r>
        <w:rPr>
          <w:rFonts w:ascii="Comic Sans MS"/>
          <w:rtl w:val="0"/>
          <w:lang w:val="en-US"/>
        </w:rPr>
        <w:t>s made?</w:t>
        <w:tab/>
        <w:tab/>
        <w:tab/>
        <w:tab/>
        <w:t>82 x 3 = 500 - ?</w:t>
      </w:r>
    </w:p>
    <w:p>
      <w:pPr>
        <w:pStyle w:val="Body"/>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63360" behindDoc="0" locked="0" layoutInCell="1" allowOverlap="1">
            <wp:simplePos x="0" y="0"/>
            <wp:positionH relativeFrom="column">
              <wp:posOffset>5685154</wp:posOffset>
            </wp:positionH>
            <wp:positionV relativeFrom="line">
              <wp:posOffset>539750</wp:posOffset>
            </wp:positionV>
            <wp:extent cx="1057910" cy="590550"/>
            <wp:effectExtent l="0" t="0" r="0" b="0"/>
            <wp:wrapNone/>
            <wp:docPr id="1073741829" name="officeArt object" descr="Image result for cartoon roman shoes"/>
            <wp:cNvGraphicFramePr/>
            <a:graphic xmlns:a="http://schemas.openxmlformats.org/drawingml/2006/main">
              <a:graphicData uri="http://schemas.openxmlformats.org/drawingml/2006/picture">
                <pic:pic xmlns:pic="http://schemas.openxmlformats.org/drawingml/2006/picture">
                  <pic:nvPicPr>
                    <pic:cNvPr id="1073741829" name="image5.jpg" descr="Image result for cartoon roman shoes"/>
                    <pic:cNvPicPr/>
                  </pic:nvPicPr>
                  <pic:blipFill>
                    <a:blip r:embed="rId8">
                      <a:extLst/>
                    </a:blip>
                    <a:stretch>
                      <a:fillRect/>
                    </a:stretch>
                  </pic:blipFill>
                  <pic:spPr>
                    <a:xfrm>
                      <a:off x="0" y="0"/>
                      <a:ext cx="1057910" cy="590550"/>
                    </a:xfrm>
                    <a:prstGeom prst="rect">
                      <a:avLst/>
                    </a:prstGeom>
                    <a:ln w="12700" cap="flat">
                      <a:noFill/>
                      <a:miter lim="400000"/>
                    </a:ln>
                    <a:effectLst/>
                  </pic:spPr>
                </pic:pic>
              </a:graphicData>
            </a:graphic>
          </wp:anchor>
        </w:drawing>
      </w:r>
      <w:r>
        <w:rPr>
          <w:rFonts w:ascii="Comic Sans MS"/>
          <w:rtl w:val="0"/>
          <w:lang w:val="en-US"/>
        </w:rPr>
        <w:t>The cobbler decided that in celebration of Lupercal, he</w:t>
      </w:r>
      <w:r>
        <w:rPr>
          <w:rFonts w:hAnsi="Comic Sans MS" w:hint="default"/>
          <w:rtl w:val="0"/>
          <w:lang w:val="en-US"/>
        </w:rPr>
        <w:t>’</w:t>
      </w:r>
      <w:r>
        <w:rPr>
          <w:rFonts w:ascii="Comic Sans MS"/>
          <w:rtl w:val="0"/>
          <w:lang w:val="en-US"/>
        </w:rPr>
        <w:t>d fix the people</w:t>
      </w:r>
      <w:r>
        <w:rPr>
          <w:rFonts w:hAnsi="Comic Sans MS" w:hint="default"/>
          <w:rtl w:val="0"/>
          <w:lang w:val="en-US"/>
        </w:rPr>
        <w:t>’</w:t>
      </w:r>
      <w:r>
        <w:rPr>
          <w:rFonts w:ascii="Comic Sans MS"/>
          <w:rtl w:val="0"/>
          <w:lang w:val="en-US"/>
        </w:rPr>
        <w:t>s sandals for free. 968 people bring him their shoes. He can fix 5 pairs an hour. How many hours will it take him to fix all 968 pairs?</w:t>
      </w:r>
    </w:p>
    <w:p>
      <w:pPr>
        <w:pStyle w:val="Body"/>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65408" behindDoc="0" locked="0" layoutInCell="1" allowOverlap="1">
            <wp:simplePos x="0" y="0"/>
            <wp:positionH relativeFrom="column">
              <wp:posOffset>-174005</wp:posOffset>
            </wp:positionH>
            <wp:positionV relativeFrom="line">
              <wp:posOffset>774971</wp:posOffset>
            </wp:positionV>
            <wp:extent cx="749336" cy="502357"/>
            <wp:effectExtent l="0" t="0" r="0" b="0"/>
            <wp:wrapNone/>
            <wp:docPr id="1073741830" name="officeArt object" descr="Image result for roman shoe"/>
            <wp:cNvGraphicFramePr/>
            <a:graphic xmlns:a="http://schemas.openxmlformats.org/drawingml/2006/main">
              <a:graphicData uri="http://schemas.openxmlformats.org/drawingml/2006/picture">
                <pic:pic xmlns:pic="http://schemas.openxmlformats.org/drawingml/2006/picture">
                  <pic:nvPicPr>
                    <pic:cNvPr id="1073741830" name="image6.jpg" descr="Image result for roman shoe"/>
                    <pic:cNvPicPr/>
                  </pic:nvPicPr>
                  <pic:blipFill>
                    <a:blip r:embed="rId9">
                      <a:extLst/>
                    </a:blip>
                    <a:stretch>
                      <a:fillRect/>
                    </a:stretch>
                  </pic:blipFill>
                  <pic:spPr>
                    <a:xfrm flipH="1">
                      <a:off x="0" y="0"/>
                      <a:ext cx="749336" cy="502357"/>
                    </a:xfrm>
                    <a:prstGeom prst="rect">
                      <a:avLst/>
                    </a:prstGeom>
                    <a:ln w="12700" cap="flat">
                      <a:noFill/>
                      <a:miter lim="400000"/>
                    </a:ln>
                    <a:effectLst/>
                  </pic:spPr>
                </pic:pic>
              </a:graphicData>
            </a:graphic>
          </wp:anchor>
        </w:drawing>
      </w:r>
      <w:r>
        <w:rPr>
          <w:rFonts w:ascii="Comic Sans MS"/>
          <w:rtl w:val="0"/>
          <w:lang w:val="en-US"/>
        </w:rPr>
        <w:t>The cobbler is tired. He</w:t>
      </w:r>
      <w:r>
        <w:rPr>
          <w:rFonts w:hAnsi="Comic Sans MS" w:hint="default"/>
          <w:rtl w:val="0"/>
          <w:lang w:val="en-US"/>
        </w:rPr>
        <w:t>’</w:t>
      </w:r>
      <w:r>
        <w:rPr>
          <w:rFonts w:ascii="Comic Sans MS"/>
          <w:rtl w:val="0"/>
          <w:lang w:val="en-US"/>
        </w:rPr>
        <w:t>s already mended half of the 968 pairs of shoes but for the other half, he can only manage 2.5 pairs an hour. How many hours will it take him to fix the remaining shoes?</w:t>
      </w:r>
    </w:p>
    <w:p>
      <w:pPr>
        <w:pStyle w:val="List Paragraph"/>
        <w:rPr>
          <w:rFonts w:ascii="Comic Sans MS" w:cs="Comic Sans MS" w:hAnsi="Comic Sans MS" w:eastAsia="Comic Sans MS"/>
        </w:rPr>
      </w:pPr>
    </w:p>
    <w:p>
      <w:pPr>
        <w:pStyle w:val="List Paragraph"/>
        <w:numPr>
          <w:ilvl w:val="0"/>
          <w:numId w:val="3"/>
        </w:numPr>
        <w:tabs>
          <w:tab w:val="num" w:pos="720"/>
          <w:tab w:val="clear" w:pos="0"/>
        </w:tabs>
        <w:ind w:left="720" w:hanging="360"/>
        <w:rPr>
          <w:rFonts w:ascii="Comic Sans MS" w:cs="Comic Sans MS" w:hAnsi="Comic Sans MS" w:eastAsia="Comic Sans MS"/>
          <w:position w:val="0"/>
        </w:rPr>
      </w:pPr>
    </w:p>
    <w:p>
      <w:pPr>
        <w:pStyle w:val="List Paragraph"/>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64384" behindDoc="0" locked="0" layoutInCell="1" allowOverlap="1">
            <wp:simplePos x="0" y="0"/>
            <wp:positionH relativeFrom="column">
              <wp:posOffset>5619115</wp:posOffset>
            </wp:positionH>
            <wp:positionV relativeFrom="line">
              <wp:posOffset>290195</wp:posOffset>
            </wp:positionV>
            <wp:extent cx="1114425" cy="742316"/>
            <wp:effectExtent l="0" t="0" r="0" b="0"/>
            <wp:wrapNone/>
            <wp:docPr id="1073741831" name="officeArt object" descr="leather texture hand made soft material brown wallpaper"/>
            <wp:cNvGraphicFramePr/>
            <a:graphic xmlns:a="http://schemas.openxmlformats.org/drawingml/2006/main">
              <a:graphicData uri="http://schemas.openxmlformats.org/drawingml/2006/picture">
                <pic:pic xmlns:pic="http://schemas.openxmlformats.org/drawingml/2006/picture">
                  <pic:nvPicPr>
                    <pic:cNvPr id="1073741831" name="image7.jpg" descr="leather texture hand made soft material brown wallpaper"/>
                    <pic:cNvPicPr/>
                  </pic:nvPicPr>
                  <pic:blipFill>
                    <a:blip r:embed="rId10">
                      <a:extLst/>
                    </a:blip>
                    <a:stretch>
                      <a:fillRect/>
                    </a:stretch>
                  </pic:blipFill>
                  <pic:spPr>
                    <a:xfrm>
                      <a:off x="0" y="0"/>
                      <a:ext cx="1114425" cy="742316"/>
                    </a:xfrm>
                    <a:prstGeom prst="rect">
                      <a:avLst/>
                    </a:prstGeom>
                    <a:ln w="12700" cap="flat">
                      <a:noFill/>
                      <a:miter lim="400000"/>
                    </a:ln>
                    <a:effectLst/>
                  </pic:spPr>
                </pic:pic>
              </a:graphicData>
            </a:graphic>
          </wp:anchor>
        </w:drawing>
      </w:r>
      <w:r>
        <w:rPr>
          <w:rFonts w:ascii="Comic Sans MS"/>
          <w:rtl w:val="0"/>
          <w:lang w:val="en-US"/>
        </w:rPr>
        <w:t>The cobbler needs 1015m of brown leather to create 350 pairs of shoes. He needs to make 700 pairs of shoes. How much leather will he need?</w:t>
      </w: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cs="Trebuchet MS" w:hAnsi="Trebuchet MS" w:eastAsia="Trebuchet MS"/>
        </w:rPr>
        <w:drawing>
          <wp:anchor distT="0" distB="0" distL="0" distR="0" simplePos="0" relativeHeight="251666432" behindDoc="0" locked="0" layoutInCell="1" allowOverlap="1">
            <wp:simplePos x="0" y="0"/>
            <wp:positionH relativeFrom="column">
              <wp:posOffset>-172719</wp:posOffset>
            </wp:positionH>
            <wp:positionV relativeFrom="line">
              <wp:posOffset>317500</wp:posOffset>
            </wp:positionV>
            <wp:extent cx="569595" cy="921385"/>
            <wp:effectExtent l="0" t="0" r="0" b="0"/>
            <wp:wrapNone/>
            <wp:docPr id="1073741832" name="officeArt object" descr="Image result for elaborate roman shoe"/>
            <wp:cNvGraphicFramePr/>
            <a:graphic xmlns:a="http://schemas.openxmlformats.org/drawingml/2006/main">
              <a:graphicData uri="http://schemas.openxmlformats.org/drawingml/2006/picture">
                <pic:pic xmlns:pic="http://schemas.openxmlformats.org/drawingml/2006/picture">
                  <pic:nvPicPr>
                    <pic:cNvPr id="1073741832" name="image8.jpg" descr="Image result for elaborate roman shoe"/>
                    <pic:cNvPicPr/>
                  </pic:nvPicPr>
                  <pic:blipFill>
                    <a:blip r:embed="rId11">
                      <a:extLst/>
                    </a:blip>
                    <a:stretch>
                      <a:fillRect/>
                    </a:stretch>
                  </pic:blipFill>
                  <pic:spPr>
                    <a:xfrm flipH="1">
                      <a:off x="0" y="0"/>
                      <a:ext cx="569595" cy="921385"/>
                    </a:xfrm>
                    <a:prstGeom prst="rect">
                      <a:avLst/>
                    </a:prstGeom>
                    <a:ln w="12700" cap="flat">
                      <a:noFill/>
                      <a:miter lim="400000"/>
                    </a:ln>
                    <a:effectLst/>
                  </pic:spPr>
                </pic:pic>
              </a:graphicData>
            </a:graphic>
          </wp:anchor>
        </w:drawing>
      </w:r>
      <w:r>
        <w:rPr>
          <w:rFonts w:ascii="Comic Sans MS"/>
          <w:rtl w:val="0"/>
          <w:lang w:val="en-US"/>
        </w:rPr>
        <w:t>The cobbler works for 456 minutes in week 1, 336 minutes in week 2 and 678 minutes in week 3. How many hours does he work altogether?</w:t>
      </w:r>
    </w:p>
    <w:p>
      <w:pPr>
        <w:pStyle w:val="List Paragraph"/>
        <w:numPr>
          <w:ilvl w:val="0"/>
          <w:numId w:val="3"/>
        </w:numPr>
        <w:tabs>
          <w:tab w:val="num" w:pos="720"/>
          <w:tab w:val="clear" w:pos="0"/>
        </w:tabs>
        <w:bidi w:val="0"/>
        <w:ind w:left="720" w:right="0" w:hanging="360"/>
        <w:jc w:val="left"/>
        <w:rPr>
          <w:rFonts w:ascii="Comic Sans MS" w:cs="Comic Sans MS" w:hAnsi="Comic Sans MS" w:eastAsia="Comic Sans MS"/>
          <w:position w:val="0"/>
          <w:rtl w:val="0"/>
        </w:rPr>
      </w:pPr>
      <w:r>
        <w:rPr>
          <w:rFonts w:ascii="Trebuchet MS"/>
          <w:rtl w:val="0"/>
          <w:lang w:val="en-US"/>
        </w:rPr>
        <w:t xml:space="preserve"> </w:t>
      </w:r>
    </w:p>
    <w:sectPr>
      <w:headerReference w:type="default" r:id="rId12"/>
      <w:footerReference w:type="default" r:id="rId13"/>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Trebuchet MS" w:cs="Trebuchet MS" w:hAnsi="Trebuchet MS" w:eastAsia="Trebuchet MS"/>
        <w:position w:val="0"/>
      </w:rPr>
    </w:lvl>
    <w:lvl w:ilvl="1">
      <w:start w:val="1"/>
      <w:numFmt w:val="lowerLetter"/>
      <w:suff w:val="tab"/>
      <w:lvlText w:val="%2."/>
      <w:lvlJc w:val="left"/>
      <w:pPr/>
      <w:rPr>
        <w:rFonts w:ascii="Trebuchet MS" w:cs="Trebuchet MS" w:hAnsi="Trebuchet MS" w:eastAsia="Trebuchet MS"/>
        <w:position w:val="0"/>
      </w:rPr>
    </w:lvl>
    <w:lvl w:ilvl="2">
      <w:start w:val="1"/>
      <w:numFmt w:val="lowerRoman"/>
      <w:suff w:val="tab"/>
      <w:lvlText w:val="%3."/>
      <w:lvlJc w:val="left"/>
      <w:pPr/>
      <w:rPr>
        <w:rFonts w:ascii="Trebuchet MS" w:cs="Trebuchet MS" w:hAnsi="Trebuchet MS" w:eastAsia="Trebuchet MS"/>
        <w:position w:val="0"/>
      </w:rPr>
    </w:lvl>
    <w:lvl w:ilvl="3">
      <w:start w:val="1"/>
      <w:numFmt w:val="decimal"/>
      <w:suff w:val="tab"/>
      <w:lvlText w:val="%4."/>
      <w:lvlJc w:val="left"/>
      <w:pPr/>
      <w:rPr>
        <w:rFonts w:ascii="Trebuchet MS" w:cs="Trebuchet MS" w:hAnsi="Trebuchet MS" w:eastAsia="Trebuchet MS"/>
        <w:position w:val="0"/>
      </w:rPr>
    </w:lvl>
    <w:lvl w:ilvl="4">
      <w:start w:val="1"/>
      <w:numFmt w:val="lowerLetter"/>
      <w:suff w:val="tab"/>
      <w:lvlText w:val="%5."/>
      <w:lvlJc w:val="left"/>
      <w:pPr/>
      <w:rPr>
        <w:rFonts w:ascii="Trebuchet MS" w:cs="Trebuchet MS" w:hAnsi="Trebuchet MS" w:eastAsia="Trebuchet MS"/>
        <w:position w:val="0"/>
      </w:rPr>
    </w:lvl>
    <w:lvl w:ilvl="5">
      <w:start w:val="1"/>
      <w:numFmt w:val="lowerRoman"/>
      <w:suff w:val="tab"/>
      <w:lvlText w:val="%6."/>
      <w:lvlJc w:val="left"/>
      <w:pPr/>
      <w:rPr>
        <w:rFonts w:ascii="Trebuchet MS" w:cs="Trebuchet MS" w:hAnsi="Trebuchet MS" w:eastAsia="Trebuchet MS"/>
        <w:position w:val="0"/>
      </w:rPr>
    </w:lvl>
    <w:lvl w:ilvl="6">
      <w:start w:val="1"/>
      <w:numFmt w:val="decimal"/>
      <w:suff w:val="tab"/>
      <w:lvlText w:val="%7."/>
      <w:lvlJc w:val="left"/>
      <w:pPr/>
      <w:rPr>
        <w:rFonts w:ascii="Trebuchet MS" w:cs="Trebuchet MS" w:hAnsi="Trebuchet MS" w:eastAsia="Trebuchet MS"/>
        <w:position w:val="0"/>
      </w:rPr>
    </w:lvl>
    <w:lvl w:ilvl="7">
      <w:start w:val="1"/>
      <w:numFmt w:val="lowerLetter"/>
      <w:suff w:val="tab"/>
      <w:lvlText w:val="%8."/>
      <w:lvlJc w:val="left"/>
      <w:pPr/>
      <w:rPr>
        <w:rFonts w:ascii="Trebuchet MS" w:cs="Trebuchet MS" w:hAnsi="Trebuchet MS" w:eastAsia="Trebuchet MS"/>
        <w:position w:val="0"/>
      </w:rPr>
    </w:lvl>
    <w:lvl w:ilvl="8">
      <w:start w:val="1"/>
      <w:numFmt w:val="lowerRoman"/>
      <w:suff w:val="tab"/>
      <w:lvlText w:val="%9."/>
      <w:lvlJc w:val="left"/>
      <w:pPr/>
      <w:rPr>
        <w:rFonts w:ascii="Trebuchet MS" w:cs="Trebuchet MS" w:hAnsi="Trebuchet MS" w:eastAsia="Trebuchet MS"/>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Comic Sans MS" w:cs="Comic Sans MS" w:hAnsi="Comic Sans MS" w:eastAsia="Comic Sans MS"/>
        <w:position w:val="0"/>
      </w:rPr>
    </w:lvl>
    <w:lvl w:ilvl="1">
      <w:start w:val="1"/>
      <w:numFmt w:val="lowerLetter"/>
      <w:suff w:val="tab"/>
      <w:lvlText w:val="%2."/>
      <w:lvlJc w:val="left"/>
      <w:pPr/>
      <w:rPr>
        <w:rFonts w:ascii="Trebuchet MS" w:cs="Trebuchet MS" w:hAnsi="Trebuchet MS" w:eastAsia="Trebuchet MS"/>
        <w:position w:val="0"/>
      </w:rPr>
    </w:lvl>
    <w:lvl w:ilvl="2">
      <w:start w:val="1"/>
      <w:numFmt w:val="lowerRoman"/>
      <w:suff w:val="tab"/>
      <w:lvlText w:val="%3."/>
      <w:lvlJc w:val="left"/>
      <w:pPr/>
      <w:rPr>
        <w:rFonts w:ascii="Trebuchet MS" w:cs="Trebuchet MS" w:hAnsi="Trebuchet MS" w:eastAsia="Trebuchet MS"/>
        <w:position w:val="0"/>
      </w:rPr>
    </w:lvl>
    <w:lvl w:ilvl="3">
      <w:start w:val="1"/>
      <w:numFmt w:val="decimal"/>
      <w:suff w:val="tab"/>
      <w:lvlText w:val="%4."/>
      <w:lvlJc w:val="left"/>
      <w:pPr/>
      <w:rPr>
        <w:rFonts w:ascii="Trebuchet MS" w:cs="Trebuchet MS" w:hAnsi="Trebuchet MS" w:eastAsia="Trebuchet MS"/>
        <w:position w:val="0"/>
      </w:rPr>
    </w:lvl>
    <w:lvl w:ilvl="4">
      <w:start w:val="1"/>
      <w:numFmt w:val="lowerLetter"/>
      <w:suff w:val="tab"/>
      <w:lvlText w:val="%5."/>
      <w:lvlJc w:val="left"/>
      <w:pPr/>
      <w:rPr>
        <w:rFonts w:ascii="Trebuchet MS" w:cs="Trebuchet MS" w:hAnsi="Trebuchet MS" w:eastAsia="Trebuchet MS"/>
        <w:position w:val="0"/>
      </w:rPr>
    </w:lvl>
    <w:lvl w:ilvl="5">
      <w:start w:val="1"/>
      <w:numFmt w:val="lowerRoman"/>
      <w:suff w:val="tab"/>
      <w:lvlText w:val="%6."/>
      <w:lvlJc w:val="left"/>
      <w:pPr/>
      <w:rPr>
        <w:rFonts w:ascii="Trebuchet MS" w:cs="Trebuchet MS" w:hAnsi="Trebuchet MS" w:eastAsia="Trebuchet MS"/>
        <w:position w:val="0"/>
      </w:rPr>
    </w:lvl>
    <w:lvl w:ilvl="6">
      <w:start w:val="1"/>
      <w:numFmt w:val="decimal"/>
      <w:suff w:val="tab"/>
      <w:lvlText w:val="%7."/>
      <w:lvlJc w:val="left"/>
      <w:pPr/>
      <w:rPr>
        <w:rFonts w:ascii="Trebuchet MS" w:cs="Trebuchet MS" w:hAnsi="Trebuchet MS" w:eastAsia="Trebuchet MS"/>
        <w:position w:val="0"/>
      </w:rPr>
    </w:lvl>
    <w:lvl w:ilvl="7">
      <w:start w:val="1"/>
      <w:numFmt w:val="lowerLetter"/>
      <w:suff w:val="tab"/>
      <w:lvlText w:val="%8."/>
      <w:lvlJc w:val="left"/>
      <w:pPr/>
      <w:rPr>
        <w:rFonts w:ascii="Trebuchet MS" w:cs="Trebuchet MS" w:hAnsi="Trebuchet MS" w:eastAsia="Trebuchet MS"/>
        <w:position w:val="0"/>
      </w:rPr>
    </w:lvl>
    <w:lvl w:ilvl="8">
      <w:start w:val="1"/>
      <w:numFmt w:val="lowerRoman"/>
      <w:suff w:val="tab"/>
      <w:lvlText w:val="%9."/>
      <w:lvlJc w:val="left"/>
      <w:pPr/>
      <w:rPr>
        <w:rFonts w:ascii="Trebuchet MS" w:cs="Trebuchet MS" w:hAnsi="Trebuchet MS" w:eastAsia="Trebuchet MS"/>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gif"/><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