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D50" w14:textId="3BB75794" w:rsidR="0028702B" w:rsidRPr="000E46C7" w:rsidRDefault="000E46C7" w:rsidP="000E46C7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71F5B52" wp14:editId="109369A2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705708" cy="1371554"/>
            <wp:effectExtent l="0" t="0" r="0" b="635"/>
            <wp:wrapNone/>
            <wp:docPr id="13" name="Picture 13" descr="Macintosh HD:private:var:folders:v_:__4d750d1hvd41nw3kqgfv0c0000gn:T:TemporaryItems:FPBeKBdXsAsr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_:__4d750d1hvd41nw3kqgfv0c0000gn:T:TemporaryItems:FPBeKBdXsAsrn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58"/>
                    <a:stretch/>
                  </pic:blipFill>
                  <pic:spPr bwMode="auto">
                    <a:xfrm>
                      <a:off x="0" y="0"/>
                      <a:ext cx="1705708" cy="137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699" w:rsidRPr="000E46C7">
        <w:rPr>
          <w:rFonts w:ascii="Phosphate Inline" w:hAnsi="Phosphate Inline" w:cs="Arial"/>
          <w:sz w:val="56"/>
          <w:szCs w:val="56"/>
        </w:rPr>
        <w:t>Twelfth</w:t>
      </w:r>
      <w:r w:rsidR="0028702B" w:rsidRPr="000E46C7">
        <w:rPr>
          <w:rFonts w:ascii="Phosphate Inline" w:hAnsi="Phosphate Inline" w:cs="Arial"/>
          <w:sz w:val="56"/>
          <w:szCs w:val="56"/>
        </w:rPr>
        <w:t xml:space="preserve"> Night</w:t>
      </w:r>
    </w:p>
    <w:p w14:paraId="29CCF51C" w14:textId="06CE6E8F" w:rsidR="0028702B" w:rsidRPr="000E46C7" w:rsidRDefault="0028702B" w:rsidP="000E46C7">
      <w:pPr>
        <w:jc w:val="center"/>
        <w:rPr>
          <w:rFonts w:ascii="Times" w:eastAsia="Times New Roman" w:hAnsi="Times" w:cs="Times New Roman"/>
          <w:sz w:val="56"/>
          <w:szCs w:val="56"/>
          <w:lang w:val="en-GB"/>
        </w:rPr>
      </w:pPr>
      <w:r w:rsidRPr="000E46C7">
        <w:rPr>
          <w:rFonts w:ascii="Phosphate Inline" w:hAnsi="Phosphate Inline" w:cs="Arial"/>
          <w:sz w:val="56"/>
          <w:szCs w:val="56"/>
        </w:rPr>
        <w:t>Act 1 </w:t>
      </w:r>
      <w:r w:rsidR="000E46C7" w:rsidRPr="000E46C7">
        <w:rPr>
          <w:rFonts w:eastAsia="Times New Roman" w:cs="Times New Roman"/>
          <w:sz w:val="56"/>
          <w:szCs w:val="56"/>
        </w:rPr>
        <w:t xml:space="preserve"> </w:t>
      </w:r>
      <w:r w:rsidR="000E46C7" w:rsidRPr="000E46C7">
        <w:rPr>
          <w:rFonts w:ascii="Times" w:eastAsia="Times New Roman" w:hAnsi="Times" w:cs="Times New Roman"/>
          <w:noProof/>
          <w:sz w:val="56"/>
          <w:szCs w:val="56"/>
        </w:rPr>
        <mc:AlternateContent>
          <mc:Choice Requires="wps">
            <w:drawing>
              <wp:inline distT="0" distB="0" distL="0" distR="0" wp14:anchorId="6AE941FD" wp14:editId="35627FD6">
                <wp:extent cx="309880" cy="309880"/>
                <wp:effectExtent l="0" t="0" r="0" b="0"/>
                <wp:docPr id="12" name="AutoShape 11" descr="he Primary Shakespeare Company (@PrimeShakesCo) /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he Primary Shakespeare Company (@PrimeShakesCo) / Twitter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3ADBBC7F" w14:textId="337E07A0" w:rsidR="00203361" w:rsidRPr="00B51238" w:rsidRDefault="00947857" w:rsidP="00B51238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Year 5 and 6</w:t>
      </w:r>
      <w:r w:rsidR="000E46C7">
        <w:rPr>
          <w:rFonts w:ascii="Phosphate Inline" w:hAnsi="Phosphate Inline" w:cs="Arial"/>
          <w:sz w:val="56"/>
          <w:szCs w:val="56"/>
        </w:rPr>
        <w:t xml:space="preserve"> LOVE TRIANGLES</w:t>
      </w:r>
    </w:p>
    <w:p w14:paraId="1ADB20B7" w14:textId="77777777" w:rsidR="00203361" w:rsidRPr="00C91189" w:rsidRDefault="00203361" w:rsidP="001921E0">
      <w:pPr>
        <w:jc w:val="both"/>
        <w:rPr>
          <w:rFonts w:ascii="Phosphate Inline" w:hAnsi="Phosphate Inline" w:cs="Arial"/>
          <w:sz w:val="56"/>
        </w:rPr>
      </w:pPr>
      <w:r w:rsidRPr="00C91189">
        <w:rPr>
          <w:rFonts w:ascii="Phosphate Inline" w:hAnsi="Phosphate Inline" w:cs="Arial"/>
          <w:sz w:val="56"/>
        </w:rPr>
        <w:t xml:space="preserve">Context </w:t>
      </w:r>
    </w:p>
    <w:p w14:paraId="07186D64" w14:textId="77777777" w:rsidR="00F665E8" w:rsidRPr="00BB35A4" w:rsidRDefault="00F665E8" w:rsidP="001921E0">
      <w:pPr>
        <w:jc w:val="both"/>
        <w:rPr>
          <w:rFonts w:ascii="Arial" w:eastAsia="Times New Roman" w:hAnsi="Arial" w:cs="Arial"/>
          <w:color w:val="292C2E"/>
          <w:lang w:val="en-GB"/>
        </w:rPr>
      </w:pPr>
    </w:p>
    <w:p w14:paraId="12756F02" w14:textId="01F2D9FC" w:rsidR="000844C3" w:rsidRPr="00565347" w:rsidRDefault="00F665E8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The play is set in the kingdom of </w:t>
      </w:r>
      <w:r w:rsidR="0051440A" w:rsidRPr="00565347">
        <w:rPr>
          <w:rFonts w:ascii="Arial" w:eastAsia="Times New Roman" w:hAnsi="Arial" w:cs="Arial"/>
          <w:color w:val="292C2E"/>
          <w:sz w:val="28"/>
          <w:lang w:val="en-GB"/>
        </w:rPr>
        <w:t>Illyria</w:t>
      </w:r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. A nobleman named </w:t>
      </w:r>
      <w:proofErr w:type="spellStart"/>
      <w:r w:rsidRPr="00565347">
        <w:rPr>
          <w:rFonts w:ascii="Arial" w:eastAsia="Times New Roman" w:hAnsi="Arial" w:cs="Arial"/>
          <w:color w:val="292C2E"/>
          <w:sz w:val="28"/>
          <w:lang w:val="en-GB"/>
        </w:rPr>
        <w:t>Orsino</w:t>
      </w:r>
      <w:proofErr w:type="spellEnd"/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is in love with Lady Olivia, a noblewoman. </w:t>
      </w:r>
      <w:r w:rsidR="00B851E0" w:rsidRPr="00565347">
        <w:rPr>
          <w:rFonts w:ascii="Arial" w:eastAsia="Times New Roman" w:hAnsi="Arial" w:cs="Arial"/>
          <w:color w:val="292C2E"/>
          <w:sz w:val="28"/>
          <w:lang w:val="en-GB"/>
        </w:rPr>
        <w:t>Despite his affections, s</w:t>
      </w:r>
      <w:r w:rsidR="006322E1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he is mourning </w:t>
      </w:r>
      <w:r w:rsidR="004F2690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the death of </w:t>
      </w:r>
      <w:r w:rsidR="0051440A" w:rsidRPr="00565347">
        <w:rPr>
          <w:rFonts w:ascii="Arial" w:eastAsia="Times New Roman" w:hAnsi="Arial" w:cs="Arial"/>
          <w:color w:val="292C2E"/>
          <w:sz w:val="28"/>
          <w:lang w:val="en-GB"/>
        </w:rPr>
        <w:t>her brother and refuses to</w:t>
      </w:r>
      <w:r w:rsidR="006322E1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consider his many marriage proposals</w:t>
      </w:r>
      <w:r w:rsidR="0051440A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or even meet him</w:t>
      </w:r>
      <w:r w:rsidR="006322E1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. Meanwhile, a ship has been wrecked on the shores of Illyria after a huge storm. </w:t>
      </w:r>
      <w:r w:rsidR="00C97F13" w:rsidRPr="00565347">
        <w:rPr>
          <w:rFonts w:ascii="Arial" w:eastAsia="Times New Roman" w:hAnsi="Arial" w:cs="Arial"/>
          <w:color w:val="292C2E"/>
          <w:sz w:val="28"/>
          <w:lang w:val="en-GB"/>
        </w:rPr>
        <w:t>Viola, a beautiful aristocratic woman</w:t>
      </w:r>
      <w:r w:rsidR="004F2690" w:rsidRPr="00565347">
        <w:rPr>
          <w:rFonts w:ascii="Arial" w:eastAsia="Times New Roman" w:hAnsi="Arial" w:cs="Arial"/>
          <w:color w:val="292C2E"/>
          <w:sz w:val="28"/>
          <w:lang w:val="en-GB"/>
        </w:rPr>
        <w:t>,</w:t>
      </w:r>
      <w:r w:rsidR="00C97F13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r w:rsidR="004F2690" w:rsidRPr="00565347">
        <w:rPr>
          <w:rFonts w:ascii="Arial" w:eastAsia="Times New Roman" w:hAnsi="Arial" w:cs="Arial"/>
          <w:color w:val="292C2E"/>
          <w:sz w:val="28"/>
          <w:lang w:val="en-GB"/>
        </w:rPr>
        <w:t>finds herself in an unknown place</w:t>
      </w:r>
      <w:r w:rsidR="00127955" w:rsidRPr="00565347">
        <w:rPr>
          <w:rFonts w:ascii="Arial" w:eastAsia="Times New Roman" w:hAnsi="Arial" w:cs="Arial"/>
          <w:color w:val="292C2E"/>
          <w:sz w:val="28"/>
          <w:lang w:val="en-GB"/>
        </w:rPr>
        <w:t>. She is</w:t>
      </w:r>
      <w:r w:rsidR="004F2690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without her</w:t>
      </w:r>
      <w:r w:rsidR="0012795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twin brother Sebastian, </w:t>
      </w:r>
      <w:r w:rsidR="004F2690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who has been her travel companion </w:t>
      </w:r>
      <w:r w:rsidR="00127955" w:rsidRPr="00565347">
        <w:rPr>
          <w:rFonts w:ascii="Arial" w:eastAsia="Times New Roman" w:hAnsi="Arial" w:cs="Arial"/>
          <w:color w:val="292C2E"/>
          <w:sz w:val="28"/>
          <w:lang w:val="en-GB"/>
        </w:rPr>
        <w:t>on-board. Assuming the worst, she decides he must have drowned and that she must now therefore find work in Illyria</w:t>
      </w:r>
      <w:r w:rsidR="007009AC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to support </w:t>
      </w:r>
      <w:proofErr w:type="gramStart"/>
      <w:r w:rsidR="007009AC" w:rsidRPr="00565347">
        <w:rPr>
          <w:rFonts w:ascii="Arial" w:eastAsia="Times New Roman" w:hAnsi="Arial" w:cs="Arial"/>
          <w:color w:val="292C2E"/>
          <w:sz w:val="28"/>
          <w:lang w:val="en-GB"/>
        </w:rPr>
        <w:t>herself</w:t>
      </w:r>
      <w:proofErr w:type="gramEnd"/>
      <w:r w:rsidR="0012795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. </w:t>
      </w:r>
    </w:p>
    <w:p w14:paraId="62E2D64C" w14:textId="77777777" w:rsidR="000844C3" w:rsidRPr="00565347" w:rsidRDefault="000844C3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</w:p>
    <w:p w14:paraId="140E1ABA" w14:textId="30577D8F" w:rsidR="00F665E8" w:rsidRPr="00565347" w:rsidRDefault="000844C3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lang w:val="en-GB"/>
        </w:rPr>
        <w:t>Viola</w:t>
      </w:r>
      <w:r w:rsidR="00B910A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meets a friendly sailor who tells her about</w:t>
      </w:r>
      <w:r w:rsidR="005E702B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Duke</w:t>
      </w:r>
      <w:r w:rsidR="00B910A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proofErr w:type="spellStart"/>
      <w:r w:rsidR="00B910A5" w:rsidRPr="00565347">
        <w:rPr>
          <w:rFonts w:ascii="Arial" w:eastAsia="Times New Roman" w:hAnsi="Arial" w:cs="Arial"/>
          <w:color w:val="292C2E"/>
          <w:sz w:val="28"/>
          <w:lang w:val="en-GB"/>
        </w:rPr>
        <w:t>Orsino’s</w:t>
      </w:r>
      <w:proofErr w:type="spellEnd"/>
      <w:r w:rsidR="00B910A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r w:rsidRPr="00565347">
        <w:rPr>
          <w:rFonts w:ascii="Arial" w:eastAsia="Times New Roman" w:hAnsi="Arial" w:cs="Arial"/>
          <w:color w:val="292C2E"/>
          <w:sz w:val="28"/>
          <w:lang w:val="en-GB"/>
        </w:rPr>
        <w:t>desire for Olivia. She sets hopes on working for the noblewoman</w:t>
      </w:r>
      <w:r w:rsidR="005E702B" w:rsidRPr="00565347">
        <w:rPr>
          <w:rFonts w:ascii="Arial" w:eastAsia="Times New Roman" w:hAnsi="Arial" w:cs="Arial"/>
          <w:color w:val="292C2E"/>
          <w:sz w:val="28"/>
          <w:lang w:val="en-GB"/>
        </w:rPr>
        <w:t>,</w:t>
      </w:r>
      <w:r w:rsidR="00B86A6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but discovers that Lady Olivia refuses to meet with any strangers. Feeling she has no other choice, she decides to disguise </w:t>
      </w:r>
      <w:proofErr w:type="gramStart"/>
      <w:r w:rsidR="00B86A65" w:rsidRPr="00565347">
        <w:rPr>
          <w:rFonts w:ascii="Arial" w:eastAsia="Times New Roman" w:hAnsi="Arial" w:cs="Arial"/>
          <w:color w:val="292C2E"/>
          <w:sz w:val="28"/>
          <w:lang w:val="en-GB"/>
        </w:rPr>
        <w:t>herself</w:t>
      </w:r>
      <w:proofErr w:type="gramEnd"/>
      <w:r w:rsidR="00B86A6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as a man, take the name of </w:t>
      </w:r>
      <w:proofErr w:type="spellStart"/>
      <w:r w:rsidR="00B86A65" w:rsidRPr="00565347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="00B86A6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and go to work for </w:t>
      </w:r>
      <w:proofErr w:type="spellStart"/>
      <w:r w:rsidR="00B86A65" w:rsidRPr="00565347">
        <w:rPr>
          <w:rFonts w:ascii="Arial" w:eastAsia="Times New Roman" w:hAnsi="Arial" w:cs="Arial"/>
          <w:color w:val="292C2E"/>
          <w:sz w:val="28"/>
          <w:lang w:val="en-GB"/>
        </w:rPr>
        <w:t>Orsino</w:t>
      </w:r>
      <w:proofErr w:type="spellEnd"/>
      <w:r w:rsidR="00FC7030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instead</w:t>
      </w:r>
      <w:r w:rsidR="00B86A6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. </w:t>
      </w:r>
    </w:p>
    <w:p w14:paraId="6382D862" w14:textId="77777777" w:rsidR="00203361" w:rsidRPr="00565347" w:rsidRDefault="00203361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</w:p>
    <w:p w14:paraId="17D6BB4F" w14:textId="7C4F14EC" w:rsidR="001D7F60" w:rsidRPr="00565347" w:rsidRDefault="00FC7030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Dressed as </w:t>
      </w:r>
      <w:proofErr w:type="spellStart"/>
      <w:r w:rsidRPr="00565347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, Viola soon becomes </w:t>
      </w:r>
      <w:proofErr w:type="spellStart"/>
      <w:r w:rsidRPr="00565347">
        <w:rPr>
          <w:rFonts w:ascii="Arial" w:eastAsia="Times New Roman" w:hAnsi="Arial" w:cs="Arial"/>
          <w:color w:val="292C2E"/>
          <w:sz w:val="28"/>
          <w:lang w:val="en-GB"/>
        </w:rPr>
        <w:t>Orsino’s</w:t>
      </w:r>
      <w:proofErr w:type="spellEnd"/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page </w:t>
      </w:r>
      <w:r w:rsidR="007009AC" w:rsidRPr="00565347">
        <w:rPr>
          <w:rFonts w:ascii="Arial" w:eastAsia="Times New Roman" w:hAnsi="Arial" w:cs="Arial"/>
          <w:color w:val="292C2E"/>
          <w:sz w:val="28"/>
          <w:lang w:val="en-GB"/>
        </w:rPr>
        <w:t>and favourite. S</w:t>
      </w:r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he begins to fall in love with him. </w:t>
      </w:r>
      <w:proofErr w:type="spellStart"/>
      <w:r w:rsidRPr="00565347">
        <w:rPr>
          <w:rFonts w:ascii="Arial" w:eastAsia="Times New Roman" w:hAnsi="Arial" w:cs="Arial"/>
          <w:color w:val="292C2E"/>
          <w:sz w:val="28"/>
          <w:lang w:val="en-GB"/>
        </w:rPr>
        <w:t>Orsino</w:t>
      </w:r>
      <w:proofErr w:type="spellEnd"/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however thinks she i</w:t>
      </w:r>
      <w:r w:rsidR="00DB5C0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s a man and asks </w:t>
      </w:r>
      <w:proofErr w:type="spellStart"/>
      <w:r w:rsidR="00DB5C05" w:rsidRPr="00565347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="00DB5C05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to deliver</w:t>
      </w:r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his messages of love to the aloof Olivia</w:t>
      </w:r>
      <w:r w:rsidR="007009AC" w:rsidRPr="00565347">
        <w:rPr>
          <w:rFonts w:ascii="Arial" w:eastAsia="Times New Roman" w:hAnsi="Arial" w:cs="Arial"/>
          <w:color w:val="292C2E"/>
          <w:sz w:val="28"/>
          <w:lang w:val="en-GB"/>
        </w:rPr>
        <w:t>. I</w:t>
      </w:r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n a twist of events, </w:t>
      </w:r>
      <w:r w:rsidR="007009AC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Olivia </w:t>
      </w:r>
      <w:r w:rsidRPr="00565347">
        <w:rPr>
          <w:rFonts w:ascii="Arial" w:eastAsia="Times New Roman" w:hAnsi="Arial" w:cs="Arial"/>
          <w:color w:val="292C2E"/>
          <w:sz w:val="28"/>
          <w:lang w:val="en-GB"/>
        </w:rPr>
        <w:t>falls in-love with</w:t>
      </w:r>
      <w:r w:rsidR="008C0E3A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the beautiful, young messenger</w:t>
      </w:r>
      <w:r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proofErr w:type="spellStart"/>
      <w:r w:rsidR="00034D39" w:rsidRPr="00565347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="008C0E3A" w:rsidRPr="00565347">
        <w:rPr>
          <w:rFonts w:ascii="Arial" w:eastAsia="Times New Roman" w:hAnsi="Arial" w:cs="Arial"/>
          <w:color w:val="292C2E"/>
          <w:sz w:val="28"/>
          <w:lang w:val="en-GB"/>
        </w:rPr>
        <w:t xml:space="preserve">, unknowing that he is actually Viola. </w:t>
      </w:r>
    </w:p>
    <w:p w14:paraId="068F045B" w14:textId="77777777" w:rsidR="000E46C7" w:rsidRDefault="000E46C7" w:rsidP="000E46C7">
      <w:pPr>
        <w:rPr>
          <w:rFonts w:ascii="Arial" w:eastAsia="Times New Roman" w:hAnsi="Arial" w:cs="Arial"/>
          <w:b/>
          <w:color w:val="292C2E"/>
          <w:sz w:val="28"/>
          <w:szCs w:val="28"/>
          <w:u w:val="single"/>
          <w:lang w:val="en-GB"/>
        </w:rPr>
      </w:pPr>
    </w:p>
    <w:p w14:paraId="03D20E30" w14:textId="7CDBA745" w:rsidR="00C81BC8" w:rsidRPr="00C91189" w:rsidRDefault="000E46C7" w:rsidP="000E46C7">
      <w:pPr>
        <w:rPr>
          <w:rFonts w:ascii="Phosphate Inline" w:eastAsia="Times New Roman" w:hAnsi="Phosphate Inline" w:cs="Arial"/>
          <w:color w:val="292C2E"/>
          <w:sz w:val="28"/>
          <w:szCs w:val="28"/>
          <w:lang w:val="en-GB"/>
        </w:rPr>
      </w:pPr>
      <w:r w:rsidRPr="00C91189">
        <w:rPr>
          <w:rFonts w:ascii="Phosphate Inline" w:eastAsia="Times New Roman" w:hAnsi="Phosphate Inline" w:cs="Arial"/>
          <w:color w:val="292C2E"/>
          <w:sz w:val="56"/>
          <w:szCs w:val="28"/>
          <w:lang w:val="en-GB"/>
        </w:rPr>
        <w:t xml:space="preserve">Maths </w:t>
      </w:r>
    </w:p>
    <w:p w14:paraId="2C770C4C" w14:textId="77777777" w:rsidR="00C81BC8" w:rsidRPr="00565347" w:rsidRDefault="00C81BC8" w:rsidP="00515FA5">
      <w:pPr>
        <w:jc w:val="center"/>
        <w:rPr>
          <w:rFonts w:ascii="Arial" w:eastAsia="Times New Roman" w:hAnsi="Arial" w:cs="Arial"/>
          <w:b/>
          <w:color w:val="292C2E"/>
          <w:szCs w:val="28"/>
          <w:lang w:val="en-GB"/>
        </w:rPr>
      </w:pPr>
    </w:p>
    <w:p w14:paraId="554AF7FE" w14:textId="23D8BF31" w:rsidR="00515FA5" w:rsidRPr="00565347" w:rsidRDefault="000F1491" w:rsidP="001921E0">
      <w:pPr>
        <w:jc w:val="both"/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>This</w:t>
      </w:r>
      <w:r w:rsidR="007E65BD"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 xml:space="preserve"> angles in</w:t>
      </w:r>
      <w:r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 xml:space="preserve"> triangle</w:t>
      </w:r>
      <w:r w:rsidR="007E65BD"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>s</w:t>
      </w:r>
      <w:r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 xml:space="preserve"> investigation is inspired by the love triangle between </w:t>
      </w:r>
      <w:proofErr w:type="spellStart"/>
      <w:r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>Orsino</w:t>
      </w:r>
      <w:proofErr w:type="spellEnd"/>
      <w:r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>, Viola (</w:t>
      </w:r>
      <w:proofErr w:type="spellStart"/>
      <w:r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>Cesario</w:t>
      </w:r>
      <w:proofErr w:type="spellEnd"/>
      <w:r w:rsidRPr="00565347"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  <w:t>) and Olivia that emerges at the end of this act.</w:t>
      </w:r>
    </w:p>
    <w:p w14:paraId="7995193B" w14:textId="77777777" w:rsidR="00493023" w:rsidRPr="00565347" w:rsidRDefault="00493023" w:rsidP="001921E0">
      <w:pPr>
        <w:jc w:val="both"/>
        <w:rPr>
          <w:rFonts w:ascii="Arial" w:eastAsia="Times New Roman" w:hAnsi="Arial" w:cs="Arial"/>
          <w:b/>
          <w:color w:val="292C2E"/>
          <w:sz w:val="28"/>
          <w:szCs w:val="32"/>
          <w:lang w:val="en-GB"/>
        </w:rPr>
      </w:pPr>
    </w:p>
    <w:p w14:paraId="2971BC19" w14:textId="6E33AEFD" w:rsidR="007F5BA1" w:rsidRPr="00565347" w:rsidRDefault="00493023" w:rsidP="007F5BA1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LI: </w:t>
      </w:r>
      <w:r w:rsidR="007F5BA1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 </w:t>
      </w:r>
      <w:r w:rsidR="00C822D8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To measure angles</w:t>
      </w:r>
      <w:r w:rsidR="007F5BA1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 in degrees (</w:t>
      </w:r>
      <w:r w:rsidR="007F5BA1" w:rsidRPr="00565347">
        <w:rPr>
          <w:rFonts w:ascii="Arial" w:eastAsia="Times New Roman" w:hAnsi="Arial" w:cs="Arial"/>
          <w:color w:val="292C2E"/>
          <w:sz w:val="28"/>
          <w:szCs w:val="32"/>
          <w:vertAlign w:val="superscript"/>
          <w:lang w:val="en-GB"/>
        </w:rPr>
        <w:t>o</w:t>
      </w:r>
      <w:r w:rsidR="007F5BA1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) (Y5)</w:t>
      </w:r>
    </w:p>
    <w:p w14:paraId="1FDFA400" w14:textId="77777777" w:rsidR="00413F32" w:rsidRPr="00565347" w:rsidRDefault="00413F32" w:rsidP="007F5BA1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</w:p>
    <w:p w14:paraId="487A6696" w14:textId="165490EB" w:rsidR="00413F32" w:rsidRPr="00565347" w:rsidRDefault="00413F32" w:rsidP="00413F32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To </w:t>
      </w:r>
      <w:r w:rsidR="00E7108F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find unknown angles in</w:t>
      </w: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 triangles</w:t>
      </w:r>
      <w:r w:rsidR="00CB5802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 (Y6)</w:t>
      </w:r>
    </w:p>
    <w:p w14:paraId="1ABE5D63" w14:textId="77777777" w:rsidR="00413F32" w:rsidRPr="00565347" w:rsidRDefault="00413F32" w:rsidP="00413F32">
      <w:pPr>
        <w:jc w:val="both"/>
        <w:rPr>
          <w:rFonts w:ascii="Arial" w:eastAsia="Times New Roman" w:hAnsi="Arial" w:cs="Arial"/>
          <w:color w:val="292C2E"/>
          <w:szCs w:val="28"/>
          <w:lang w:val="en-GB"/>
        </w:rPr>
      </w:pPr>
    </w:p>
    <w:p w14:paraId="10B0F27A" w14:textId="77777777" w:rsidR="00565347" w:rsidRDefault="00565347" w:rsidP="001921E0">
      <w:pPr>
        <w:jc w:val="both"/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</w:pPr>
    </w:p>
    <w:p w14:paraId="29BE67A0" w14:textId="737FBF17" w:rsidR="00D854D8" w:rsidRPr="000E46C7" w:rsidRDefault="00D854D8" w:rsidP="001921E0">
      <w:pPr>
        <w:jc w:val="both"/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noProof/>
          <w:color w:val="292C2E"/>
          <w:sz w:val="56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1966B5F5" wp14:editId="227B2D17">
            <wp:simplePos x="0" y="0"/>
            <wp:positionH relativeFrom="column">
              <wp:posOffset>5143500</wp:posOffset>
            </wp:positionH>
            <wp:positionV relativeFrom="paragraph">
              <wp:posOffset>232410</wp:posOffset>
            </wp:positionV>
            <wp:extent cx="1891030" cy="1797685"/>
            <wp:effectExtent l="0" t="0" r="0" b="5715"/>
            <wp:wrapSquare wrapText="bothSides"/>
            <wp:docPr id="5" name="Picture 5" descr="Macintosh HD:Users:evewoolway:Desktop:Screen Shot 2022-12-11 at 15.4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vewoolway:Desktop:Screen Shot 2022-12-11 at 15.47.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0"/>
                    <a:stretch/>
                  </pic:blipFill>
                  <pic:spPr bwMode="auto">
                    <a:xfrm>
                      <a:off x="0" y="0"/>
                      <a:ext cx="189103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t>Rules</w:t>
      </w:r>
    </w:p>
    <w:p w14:paraId="089A3347" w14:textId="77777777" w:rsidR="00D854D8" w:rsidRPr="00D854D8" w:rsidRDefault="00D854D8" w:rsidP="001921E0">
      <w:pPr>
        <w:jc w:val="both"/>
        <w:rPr>
          <w:rFonts w:ascii="Arial" w:eastAsia="Times New Roman" w:hAnsi="Arial" w:cs="Arial"/>
          <w:color w:val="292C2E"/>
          <w:sz w:val="32"/>
          <w:szCs w:val="32"/>
          <w:u w:val="single"/>
          <w:lang w:val="en-GB"/>
        </w:rPr>
      </w:pPr>
    </w:p>
    <w:p w14:paraId="1EADEF94" w14:textId="475561F9" w:rsidR="00D854D8" w:rsidRPr="0056534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Use 3 straight lines only to draw a triangle</w:t>
      </w:r>
    </w:p>
    <w:p w14:paraId="11CCD0DE" w14:textId="77777777" w:rsidR="00D854D8" w:rsidRPr="0056534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Each line must go from a heart to a heart</w:t>
      </w:r>
    </w:p>
    <w:p w14:paraId="79758ECA" w14:textId="77777777" w:rsidR="00D854D8" w:rsidRPr="0056534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Only use the 9 heart board as it is arranged below</w:t>
      </w:r>
    </w:p>
    <w:p w14:paraId="2DF3D9CA" w14:textId="77777777" w:rsidR="00D854D8" w:rsidRPr="0056534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The same shaped triangle placed in a different position counts as a different triangle </w:t>
      </w:r>
    </w:p>
    <w:p w14:paraId="1E4DD74A" w14:textId="77777777" w:rsidR="00D854D8" w:rsidRPr="00D854D8" w:rsidRDefault="00D854D8" w:rsidP="001921E0">
      <w:pPr>
        <w:jc w:val="both"/>
        <w:rPr>
          <w:rFonts w:ascii="Arial" w:eastAsia="Times New Roman" w:hAnsi="Arial" w:cs="Arial"/>
          <w:color w:val="292C2E"/>
          <w:sz w:val="32"/>
          <w:szCs w:val="32"/>
          <w:u w:val="single"/>
          <w:lang w:val="en-GB"/>
        </w:rPr>
      </w:pPr>
    </w:p>
    <w:p w14:paraId="50332B3F" w14:textId="2F8A6AC7" w:rsidR="00AB305F" w:rsidRPr="000E46C7" w:rsidRDefault="00AB305F" w:rsidP="001921E0">
      <w:pPr>
        <w:jc w:val="both"/>
        <w:rPr>
          <w:rFonts w:ascii="Phosphate Inline" w:eastAsia="Times New Roman" w:hAnsi="Phosphate Inline" w:cs="Arial"/>
          <w:b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t>Questions</w:t>
      </w:r>
    </w:p>
    <w:p w14:paraId="70B92A91" w14:textId="2B897DC7" w:rsidR="00AB305F" w:rsidRPr="00D854D8" w:rsidRDefault="00AB305F" w:rsidP="001921E0">
      <w:pPr>
        <w:jc w:val="both"/>
        <w:rPr>
          <w:rFonts w:ascii="Arial" w:eastAsia="Times New Roman" w:hAnsi="Arial" w:cs="Arial"/>
          <w:color w:val="292C2E"/>
          <w:sz w:val="32"/>
          <w:szCs w:val="32"/>
          <w:u w:val="single"/>
          <w:lang w:val="en-GB"/>
        </w:rPr>
      </w:pPr>
    </w:p>
    <w:p w14:paraId="4B8B844E" w14:textId="124027E0" w:rsidR="00C81BC8" w:rsidRPr="00565347" w:rsidRDefault="007B1633" w:rsidP="001921E0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noProof/>
          <w:color w:val="292C2E"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17BF1820" wp14:editId="4E19AEBB">
            <wp:simplePos x="0" y="0"/>
            <wp:positionH relativeFrom="column">
              <wp:posOffset>5143500</wp:posOffset>
            </wp:positionH>
            <wp:positionV relativeFrom="paragraph">
              <wp:posOffset>102870</wp:posOffset>
            </wp:positionV>
            <wp:extent cx="1926590" cy="1798320"/>
            <wp:effectExtent l="0" t="0" r="3810" b="5080"/>
            <wp:wrapTight wrapText="bothSides">
              <wp:wrapPolygon edited="0">
                <wp:start x="0" y="0"/>
                <wp:lineTo x="0" y="21356"/>
                <wp:lineTo x="21358" y="21356"/>
                <wp:lineTo x="21358" y="0"/>
                <wp:lineTo x="0" y="0"/>
              </wp:wrapPolygon>
            </wp:wrapTight>
            <wp:docPr id="3" name="Picture 3" descr="Macintosh HD:Users:evewoolway:Desktop:Screen Shot 2022-12-11 at 15.39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vewoolway:Desktop:Screen Shot 2022-12-11 at 15.39.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5F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How many different triangles can you make usin</w:t>
      </w:r>
      <w:r w:rsidR="00C81BC8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g 3 straight lines between 9 hearts</w:t>
      </w:r>
      <w:r w:rsidR="00AB305F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>?</w:t>
      </w:r>
      <w:r w:rsidR="001D5A82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 </w:t>
      </w:r>
    </w:p>
    <w:p w14:paraId="6504F9D6" w14:textId="77777777" w:rsidR="007E65BD" w:rsidRPr="00565347" w:rsidRDefault="007E65BD" w:rsidP="001921E0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</w:p>
    <w:p w14:paraId="30F33247" w14:textId="63E639B1" w:rsidR="00D854D8" w:rsidRPr="00565347" w:rsidRDefault="007E65BD" w:rsidP="001921E0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Which type of triangle can you make the most of? Isosceles? Right-angled? Scalene? Equilateral? </w:t>
      </w:r>
      <w:r w:rsidR="00A05834"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Which triangle has the largest angle? Smallest? </w:t>
      </w:r>
    </w:p>
    <w:p w14:paraId="0AF183CD" w14:textId="77777777" w:rsidR="007E65BD" w:rsidRPr="00565347" w:rsidRDefault="007E65BD" w:rsidP="001921E0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</w:p>
    <w:p w14:paraId="6E5A0904" w14:textId="0E4DFD9A" w:rsidR="007E65BD" w:rsidRPr="00565347" w:rsidRDefault="00693D49" w:rsidP="001921E0">
      <w:pPr>
        <w:jc w:val="both"/>
        <w:rPr>
          <w:rFonts w:ascii="Arial" w:eastAsia="Times New Roman" w:hAnsi="Arial" w:cs="Arial"/>
          <w:color w:val="292C2E"/>
          <w:sz w:val="28"/>
          <w:szCs w:val="32"/>
          <w:lang w:val="en-GB"/>
        </w:rPr>
      </w:pPr>
      <w:r w:rsidRPr="00565347">
        <w:rPr>
          <w:rFonts w:ascii="Arial" w:eastAsia="Times New Roman" w:hAnsi="Arial" w:cs="Arial"/>
          <w:color w:val="292C2E"/>
          <w:sz w:val="28"/>
          <w:szCs w:val="32"/>
          <w:lang w:val="en-GB"/>
        </w:rPr>
        <w:t xml:space="preserve">Can you measure the angles in the different triangles? What do you notice? </w:t>
      </w:r>
    </w:p>
    <w:p w14:paraId="189BCE8B" w14:textId="04E59A5C" w:rsidR="00AB305F" w:rsidRPr="00D854D8" w:rsidRDefault="00AB305F" w:rsidP="001921E0">
      <w:pPr>
        <w:jc w:val="both"/>
        <w:rPr>
          <w:rFonts w:ascii="Arial" w:eastAsia="Times New Roman" w:hAnsi="Arial" w:cs="Arial"/>
          <w:color w:val="292C2E"/>
          <w:sz w:val="32"/>
          <w:szCs w:val="32"/>
          <w:u w:val="single"/>
          <w:lang w:val="en-GB"/>
        </w:rPr>
      </w:pPr>
    </w:p>
    <w:p w14:paraId="23DC7A73" w14:textId="56E2E855" w:rsidR="001D7F60" w:rsidRPr="000E46C7" w:rsidRDefault="00C81BC8" w:rsidP="001921E0">
      <w:pPr>
        <w:jc w:val="both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 xml:space="preserve">Teacher </w:t>
      </w:r>
      <w:r w:rsidR="00AB305F" w:rsidRPr="000E46C7">
        <w:rPr>
          <w:rFonts w:ascii="Phosphate Inline" w:hAnsi="Phosphate Inline" w:cs="Arial"/>
          <w:sz w:val="56"/>
          <w:szCs w:val="56"/>
        </w:rPr>
        <w:t xml:space="preserve">Tips </w:t>
      </w:r>
    </w:p>
    <w:p w14:paraId="48ED2B2B" w14:textId="1E6857FC" w:rsidR="00D854D8" w:rsidRPr="00D854D8" w:rsidRDefault="00D854D8" w:rsidP="001921E0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4CE4473C" w14:textId="1E6536F3" w:rsidR="00C81BC8" w:rsidRPr="00565347" w:rsidRDefault="007B1633" w:rsidP="001921E0">
      <w:pPr>
        <w:jc w:val="both"/>
        <w:rPr>
          <w:rFonts w:ascii="Arial" w:hAnsi="Arial" w:cs="Arial"/>
          <w:sz w:val="28"/>
          <w:szCs w:val="32"/>
        </w:rPr>
      </w:pPr>
      <w:r w:rsidRPr="00565347">
        <w:rPr>
          <w:rFonts w:ascii="Phosphate Inline" w:hAnsi="Phosphate Inline" w:cs="Arial"/>
          <w:noProof/>
          <w:sz w:val="52"/>
          <w:szCs w:val="56"/>
        </w:rPr>
        <w:drawing>
          <wp:anchor distT="0" distB="0" distL="114300" distR="114300" simplePos="0" relativeHeight="251659264" behindDoc="0" locked="0" layoutInCell="1" allowOverlap="1" wp14:anchorId="28477695" wp14:editId="5633619C">
            <wp:simplePos x="0" y="0"/>
            <wp:positionH relativeFrom="column">
              <wp:posOffset>5229225</wp:posOffset>
            </wp:positionH>
            <wp:positionV relativeFrom="paragraph">
              <wp:posOffset>288925</wp:posOffset>
            </wp:positionV>
            <wp:extent cx="173863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142" y="21300"/>
                <wp:lineTo x="21142" y="0"/>
                <wp:lineTo x="0" y="0"/>
              </wp:wrapPolygon>
            </wp:wrapTight>
            <wp:docPr id="2" name="Picture 2" descr="Macintosh HD:Users:evewoolway:Desktop:Screen Shot 2022-12-11 at 15.40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vewoolway:Desktop:Screen Shot 2022-12-11 at 15.40.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" r="6079"/>
                    <a:stretch/>
                  </pic:blipFill>
                  <pic:spPr bwMode="auto">
                    <a:xfrm>
                      <a:off x="0" y="0"/>
                      <a:ext cx="17386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C8" w:rsidRPr="00565347">
        <w:rPr>
          <w:rFonts w:ascii="Arial" w:hAnsi="Arial" w:cs="Arial"/>
          <w:sz w:val="28"/>
          <w:szCs w:val="32"/>
        </w:rPr>
        <w:t>Provide the children with the</w:t>
      </w:r>
      <w:r w:rsidR="00AB305F" w:rsidRPr="00565347">
        <w:rPr>
          <w:rFonts w:ascii="Arial" w:hAnsi="Arial" w:cs="Arial"/>
          <w:sz w:val="28"/>
          <w:szCs w:val="32"/>
        </w:rPr>
        <w:t xml:space="preserve"> prepared dotted paper </w:t>
      </w:r>
      <w:r w:rsidR="004A5C84" w:rsidRPr="00565347">
        <w:rPr>
          <w:rFonts w:ascii="Arial" w:hAnsi="Arial" w:cs="Arial"/>
          <w:sz w:val="28"/>
          <w:szCs w:val="32"/>
        </w:rPr>
        <w:t>attached</w:t>
      </w:r>
      <w:r w:rsidR="00C81BC8" w:rsidRPr="00565347">
        <w:rPr>
          <w:rFonts w:ascii="Arial" w:hAnsi="Arial" w:cs="Arial"/>
          <w:sz w:val="28"/>
          <w:szCs w:val="32"/>
        </w:rPr>
        <w:t xml:space="preserve"> to record their different attempts</w:t>
      </w:r>
      <w:r w:rsidR="00C91189" w:rsidRPr="00565347">
        <w:rPr>
          <w:rFonts w:ascii="Arial" w:hAnsi="Arial" w:cs="Arial"/>
          <w:sz w:val="28"/>
          <w:szCs w:val="32"/>
        </w:rPr>
        <w:t>.</w:t>
      </w:r>
      <w:r w:rsidR="00434A1B" w:rsidRPr="00565347">
        <w:rPr>
          <w:rFonts w:ascii="Arial" w:hAnsi="Arial" w:cs="Arial"/>
          <w:sz w:val="28"/>
          <w:szCs w:val="32"/>
        </w:rPr>
        <w:t xml:space="preserve"> </w:t>
      </w:r>
    </w:p>
    <w:p w14:paraId="6D6083D5" w14:textId="3E820E23" w:rsidR="00C81BC8" w:rsidRPr="00D854D8" w:rsidRDefault="00C81BC8" w:rsidP="001921E0">
      <w:pPr>
        <w:jc w:val="both"/>
        <w:rPr>
          <w:rFonts w:ascii="Arial" w:hAnsi="Arial" w:cs="Arial"/>
          <w:sz w:val="32"/>
          <w:szCs w:val="32"/>
        </w:rPr>
      </w:pPr>
    </w:p>
    <w:p w14:paraId="6C8DA149" w14:textId="762ACF2E" w:rsidR="00C81BC8" w:rsidRPr="000E46C7" w:rsidRDefault="00D854D8" w:rsidP="001921E0">
      <w:pPr>
        <w:jc w:val="both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>Extension</w:t>
      </w:r>
    </w:p>
    <w:p w14:paraId="2603E37F" w14:textId="77777777" w:rsidR="00D854D8" w:rsidRPr="00D854D8" w:rsidRDefault="00D854D8" w:rsidP="001921E0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5A8234DF" w14:textId="1D409640" w:rsidR="00AB305F" w:rsidRPr="00565347" w:rsidRDefault="00C81BC8" w:rsidP="001921E0">
      <w:pPr>
        <w:jc w:val="both"/>
        <w:rPr>
          <w:rFonts w:ascii="Arial" w:hAnsi="Arial" w:cs="Arial"/>
          <w:sz w:val="28"/>
          <w:szCs w:val="32"/>
        </w:rPr>
      </w:pPr>
      <w:r w:rsidRPr="00565347">
        <w:rPr>
          <w:rFonts w:ascii="Arial" w:hAnsi="Arial" w:cs="Arial"/>
          <w:sz w:val="28"/>
          <w:szCs w:val="32"/>
        </w:rPr>
        <w:t>Some triangles do not have their vertices on the hearts but can still obey the rules. How many new triangles can you make? Can you be</w:t>
      </w:r>
      <w:r w:rsidR="003174C0" w:rsidRPr="00565347">
        <w:rPr>
          <w:rFonts w:ascii="Arial" w:hAnsi="Arial" w:cs="Arial"/>
          <w:sz w:val="28"/>
          <w:szCs w:val="32"/>
        </w:rPr>
        <w:t xml:space="preserve"> sure you have made them all?</w:t>
      </w:r>
      <w:r w:rsidR="00186334" w:rsidRPr="00565347">
        <w:rPr>
          <w:rFonts w:ascii="Arial" w:hAnsi="Arial" w:cs="Arial"/>
          <w:sz w:val="28"/>
          <w:szCs w:val="32"/>
        </w:rPr>
        <w:t xml:space="preserve"> </w:t>
      </w:r>
    </w:p>
    <w:p w14:paraId="5649F590" w14:textId="4F95E655" w:rsidR="00D854D8" w:rsidRDefault="00D854D8" w:rsidP="003174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B26800A" wp14:editId="49C0A3B1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4800600" cy="4453890"/>
            <wp:effectExtent l="0" t="0" r="0" b="0"/>
            <wp:wrapSquare wrapText="bothSides"/>
            <wp:docPr id="7" name="Picture 7" descr="Macintosh HD:Users:evewoolway:Desktop:Screen Shot 2022-12-11 at 15.4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vewoolway:Desktop:Screen Shot 2022-12-11 at 15.45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B60B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75801633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4DE0977D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3C208514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6E5E8195" w14:textId="10CC3402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5B9538AC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10A6FFB4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7C2A362D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10E58C3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1B6D85DA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681E29F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663B757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49EA2710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6033F71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2DB4F30A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55EB226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723BF61C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796DB32D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FE1B9E9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56F9D8E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80B1137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E887D71" w14:textId="37BCCEB0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459E497" w14:textId="61521937" w:rsidR="00056814" w:rsidRPr="00056814" w:rsidRDefault="00434A1B" w:rsidP="0005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1B3EE8" wp14:editId="259E46AC">
            <wp:simplePos x="0" y="0"/>
            <wp:positionH relativeFrom="column">
              <wp:posOffset>1028700</wp:posOffset>
            </wp:positionH>
            <wp:positionV relativeFrom="paragraph">
              <wp:posOffset>98425</wp:posOffset>
            </wp:positionV>
            <wp:extent cx="4800600" cy="4453890"/>
            <wp:effectExtent l="0" t="0" r="0" b="0"/>
            <wp:wrapSquare wrapText="bothSides"/>
            <wp:docPr id="8" name="Picture 8" descr="Macintosh HD:Users:evewoolway:Desktop:Screen Shot 2022-12-11 at 15.4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vewoolway:Desktop:Screen Shot 2022-12-11 at 15.45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158EF" w14:textId="6126C7D4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1350B90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692E17A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8B0A9AD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FD013F9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2B170C4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AF8DB60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A8982D7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82924FE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01CE11F3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01CD299F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A522242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F66AF56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F15F29B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FFD894E" w14:textId="38091CDE" w:rsid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0A55487" w14:textId="77777777" w:rsidR="00D854D8" w:rsidRDefault="00D854D8" w:rsidP="00056814">
      <w:pPr>
        <w:rPr>
          <w:rFonts w:ascii="Arial" w:hAnsi="Arial" w:cs="Arial"/>
          <w:sz w:val="28"/>
          <w:szCs w:val="28"/>
        </w:rPr>
      </w:pPr>
    </w:p>
    <w:p w14:paraId="46E1F766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65DCCCBC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62A7297A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41EF1DB7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2A4E6C04" w14:textId="28D7B41A" w:rsidR="00060547" w:rsidRPr="005A6C45" w:rsidRDefault="00F421B4" w:rsidP="00434A1B">
      <w:pPr>
        <w:jc w:val="center"/>
        <w:rPr>
          <w:rFonts w:ascii="Phosphate Inline" w:hAnsi="Phosphate Inline" w:cs="Arial"/>
          <w:sz w:val="56"/>
          <w:szCs w:val="28"/>
        </w:rPr>
      </w:pPr>
      <w:r w:rsidRPr="005A6C45">
        <w:rPr>
          <w:rFonts w:ascii="Phosphate Inline" w:hAnsi="Phosphate Inline" w:cs="Arial"/>
          <w:sz w:val="56"/>
          <w:szCs w:val="28"/>
        </w:rPr>
        <w:t>Solutions</w:t>
      </w:r>
    </w:p>
    <w:p w14:paraId="7FED9856" w14:textId="148DF499" w:rsidR="00060547" w:rsidRDefault="00434A1B" w:rsidP="0005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35AFE9A" wp14:editId="24ED5ACA">
            <wp:simplePos x="0" y="0"/>
            <wp:positionH relativeFrom="column">
              <wp:posOffset>1828800</wp:posOffset>
            </wp:positionH>
            <wp:positionV relativeFrom="paragraph">
              <wp:posOffset>158750</wp:posOffset>
            </wp:positionV>
            <wp:extent cx="3190875" cy="2628900"/>
            <wp:effectExtent l="0" t="0" r="9525" b="12700"/>
            <wp:wrapSquare wrapText="bothSides"/>
            <wp:docPr id="10" name="Picture 10" descr="Macintosh HD:Users:evewoolway:Desktop:Screen Shot 2022-12-12 at 07.3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vewoolway:Desktop:Screen Shot 2022-12-12 at 07.38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6ED7" w14:textId="21A6BC2E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102E1071" w14:textId="77777777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52396856" w14:textId="42956E80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7F64884D" w14:textId="77777777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4ECDE2BD" w14:textId="77777777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1ADC05F4" w14:textId="3EE369D5" w:rsidR="00434A1B" w:rsidRDefault="00434A1B" w:rsidP="0005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1C160D0" wp14:editId="084AF69C">
            <wp:simplePos x="0" y="0"/>
            <wp:positionH relativeFrom="column">
              <wp:posOffset>1828800</wp:posOffset>
            </wp:positionH>
            <wp:positionV relativeFrom="paragraph">
              <wp:posOffset>4532630</wp:posOffset>
            </wp:positionV>
            <wp:extent cx="3296920" cy="2127250"/>
            <wp:effectExtent l="0" t="0" r="5080" b="6350"/>
            <wp:wrapSquare wrapText="bothSides"/>
            <wp:docPr id="11" name="Picture 11" descr="Macintosh HD:Users:evewoolway:Desktop:Screen Shot 2022-12-12 at 07.38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evewoolway:Desktop:Screen Shot 2022-12-12 at 07.38.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BAF945B" wp14:editId="3936D9B6">
            <wp:simplePos x="0" y="0"/>
            <wp:positionH relativeFrom="column">
              <wp:posOffset>1828800</wp:posOffset>
            </wp:positionH>
            <wp:positionV relativeFrom="paragraph">
              <wp:posOffset>1675130</wp:posOffset>
            </wp:positionV>
            <wp:extent cx="3317875" cy="2790825"/>
            <wp:effectExtent l="0" t="0" r="9525" b="3175"/>
            <wp:wrapSquare wrapText="bothSides"/>
            <wp:docPr id="9" name="Picture 9" descr="Macintosh HD:Users:evewoolway:Desktop:Screen Shot 2022-12-12 at 07.3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evewoolway:Desktop:Screen Shot 2022-12-12 at 07.38.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31075FD6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753D8791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50066123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097F5ECA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788DE046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74202BAF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4A4BF9C9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0D604ABF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6731841F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1BFEC293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6D49662A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6709976C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6BD431F4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37EE7DDF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18D3F36A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7835E4B5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345EF733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7D265F9B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4F7F83E4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4387CB32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32462FCE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4E244BB0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67AF8597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767A4290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1DF3200D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022F5A6E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1DFDA418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08DA494D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1E200901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5D721D69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77ED4A97" w14:textId="77777777" w:rsidR="00434A1B" w:rsidRP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355FDBD5" w14:textId="655373C5" w:rsid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4D8D4294" w14:textId="3F4004D4" w:rsidR="00434A1B" w:rsidRDefault="00434A1B" w:rsidP="00434A1B">
      <w:pPr>
        <w:rPr>
          <w:rFonts w:ascii="Arial" w:hAnsi="Arial" w:cs="Arial"/>
          <w:sz w:val="28"/>
          <w:szCs w:val="28"/>
        </w:rPr>
      </w:pPr>
    </w:p>
    <w:p w14:paraId="1606036C" w14:textId="3840D459" w:rsidR="00056814" w:rsidRPr="00434A1B" w:rsidRDefault="00434A1B" w:rsidP="00434A1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Based on </w:t>
      </w:r>
      <w:proofErr w:type="spellStart"/>
      <w:r>
        <w:rPr>
          <w:rFonts w:ascii="Arial" w:hAnsi="Arial" w:cs="Arial"/>
          <w:sz w:val="28"/>
          <w:szCs w:val="28"/>
        </w:rPr>
        <w:t>Tri.’s</w:t>
      </w:r>
      <w:proofErr w:type="spellEnd"/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Nrich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bookmarkEnd w:id="0"/>
    <w:sectPr w:rsidR="00056814" w:rsidRPr="00434A1B" w:rsidSect="00F421B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57E1"/>
    <w:multiLevelType w:val="hybridMultilevel"/>
    <w:tmpl w:val="3DF43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86859"/>
    <w:multiLevelType w:val="hybridMultilevel"/>
    <w:tmpl w:val="E9F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B"/>
    <w:rsid w:val="00034D39"/>
    <w:rsid w:val="00056814"/>
    <w:rsid w:val="00060547"/>
    <w:rsid w:val="000844C3"/>
    <w:rsid w:val="000A7934"/>
    <w:rsid w:val="000E46C7"/>
    <w:rsid w:val="000F1491"/>
    <w:rsid w:val="00127955"/>
    <w:rsid w:val="00186334"/>
    <w:rsid w:val="001921E0"/>
    <w:rsid w:val="001D5A82"/>
    <w:rsid w:val="001D7F60"/>
    <w:rsid w:val="00203361"/>
    <w:rsid w:val="0028702B"/>
    <w:rsid w:val="003174C0"/>
    <w:rsid w:val="00413F32"/>
    <w:rsid w:val="00434A1B"/>
    <w:rsid w:val="00493023"/>
    <w:rsid w:val="004A5C84"/>
    <w:rsid w:val="004B07DD"/>
    <w:rsid w:val="004F2690"/>
    <w:rsid w:val="0051440A"/>
    <w:rsid w:val="00515FA5"/>
    <w:rsid w:val="00565347"/>
    <w:rsid w:val="005A6C45"/>
    <w:rsid w:val="005E702B"/>
    <w:rsid w:val="00614CF5"/>
    <w:rsid w:val="006322E1"/>
    <w:rsid w:val="00670EEF"/>
    <w:rsid w:val="00693D49"/>
    <w:rsid w:val="006E6B63"/>
    <w:rsid w:val="007009AC"/>
    <w:rsid w:val="007367DF"/>
    <w:rsid w:val="0074616F"/>
    <w:rsid w:val="007B1633"/>
    <w:rsid w:val="007D7B2C"/>
    <w:rsid w:val="007E65BD"/>
    <w:rsid w:val="007F5BA1"/>
    <w:rsid w:val="008C0E3A"/>
    <w:rsid w:val="00947857"/>
    <w:rsid w:val="009C1ACA"/>
    <w:rsid w:val="009F3CF4"/>
    <w:rsid w:val="00A05834"/>
    <w:rsid w:val="00AB305F"/>
    <w:rsid w:val="00B51238"/>
    <w:rsid w:val="00B851E0"/>
    <w:rsid w:val="00B86A65"/>
    <w:rsid w:val="00B910A5"/>
    <w:rsid w:val="00BB35A4"/>
    <w:rsid w:val="00C74D1A"/>
    <w:rsid w:val="00C81676"/>
    <w:rsid w:val="00C81BC8"/>
    <w:rsid w:val="00C822D8"/>
    <w:rsid w:val="00C91189"/>
    <w:rsid w:val="00C97F13"/>
    <w:rsid w:val="00CB5802"/>
    <w:rsid w:val="00D854D8"/>
    <w:rsid w:val="00DB5C05"/>
    <w:rsid w:val="00DC6699"/>
    <w:rsid w:val="00DE2110"/>
    <w:rsid w:val="00E7108F"/>
    <w:rsid w:val="00F421B4"/>
    <w:rsid w:val="00F665E8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4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Woolway</dc:creator>
  <cp:keywords/>
  <dc:description/>
  <cp:lastModifiedBy>Eve Woolway</cp:lastModifiedBy>
  <cp:revision>20</cp:revision>
  <dcterms:created xsi:type="dcterms:W3CDTF">2022-12-12T08:21:00Z</dcterms:created>
  <dcterms:modified xsi:type="dcterms:W3CDTF">2022-12-16T09:22:00Z</dcterms:modified>
</cp:coreProperties>
</file>